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FCCD" w14:textId="0F1452B7" w:rsidR="0092578F" w:rsidRPr="007E140B" w:rsidRDefault="00C72182" w:rsidP="00FE2E37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  <w:lang w:val="de-DE"/>
        </w:rPr>
      </w:pPr>
      <w:bookmarkStart w:id="0" w:name="_Hlk54675733"/>
      <w:bookmarkStart w:id="1" w:name="_Hlk54941765"/>
      <w:bookmarkEnd w:id="0"/>
      <w:r w:rsidRPr="007E140B">
        <w:rPr>
          <w:rFonts w:ascii="Georgia" w:hAnsi="Georgia"/>
          <w:noProof/>
          <w:sz w:val="21"/>
          <w:szCs w:val="21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19B5F845" wp14:editId="750234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40B">
        <w:rPr>
          <w:rFonts w:ascii="Verdana" w:hAnsi="Verdana"/>
          <w:color w:val="ED1C2A"/>
          <w:sz w:val="30"/>
          <w:szCs w:val="30"/>
          <w:lang w:val="de-DE"/>
        </w:rPr>
        <w:t>PRESSEMITTEILUNG</w:t>
      </w:r>
    </w:p>
    <w:p w14:paraId="33CE7D76" w14:textId="13CDB9F5" w:rsidR="0065068E" w:rsidRPr="007E140B" w:rsidRDefault="000A729B" w:rsidP="000A729B">
      <w:pPr>
        <w:spacing w:line="276" w:lineRule="auto"/>
        <w:jc w:val="right"/>
        <w:rPr>
          <w:rFonts w:ascii="Verdana" w:hAnsi="Verdana"/>
          <w:color w:val="ED1C2A"/>
          <w:sz w:val="30"/>
          <w:szCs w:val="30"/>
          <w:lang w:val="de-DE"/>
        </w:rPr>
      </w:pPr>
      <w:r w:rsidRPr="000A729B">
        <w:rPr>
          <w:rFonts w:ascii="Verdana" w:hAnsi="Verdana"/>
          <w:color w:val="41525C"/>
          <w:sz w:val="18"/>
          <w:szCs w:val="18"/>
          <w:lang w:val="de-DE" w:eastAsia="en-US"/>
        </w:rPr>
        <w:t>28. Januar 2021</w:t>
      </w:r>
    </w:p>
    <w:p w14:paraId="13AFF921" w14:textId="5DFD750B" w:rsidR="0065068E" w:rsidRPr="007E140B" w:rsidRDefault="0065068E" w:rsidP="0065068E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  <w:lang w:val="de-DE"/>
        </w:rPr>
      </w:pPr>
    </w:p>
    <w:p w14:paraId="50032F4F" w14:textId="39E33A58" w:rsidR="00E31043" w:rsidRDefault="00846D38" w:rsidP="00E31043">
      <w:pPr>
        <w:spacing w:line="276" w:lineRule="auto"/>
        <w:rPr>
          <w:rFonts w:ascii="Georgia" w:hAnsi="Georgia"/>
          <w:b/>
          <w:bCs/>
          <w:sz w:val="28"/>
          <w:szCs w:val="28"/>
          <w:lang w:val="de-DE"/>
        </w:rPr>
      </w:pPr>
      <w:r>
        <w:rPr>
          <w:rFonts w:ascii="Georgia" w:hAnsi="Georgia"/>
          <w:b/>
          <w:bCs/>
          <w:sz w:val="28"/>
          <w:szCs w:val="28"/>
          <w:lang w:val="de-DE"/>
        </w:rPr>
        <w:t>Wiesbauer-</w:t>
      </w:r>
      <w:r w:rsidR="00AB0767">
        <w:rPr>
          <w:rFonts w:ascii="Georgia" w:hAnsi="Georgia"/>
          <w:b/>
          <w:bCs/>
          <w:sz w:val="28"/>
          <w:szCs w:val="28"/>
          <w:lang w:val="de-DE"/>
        </w:rPr>
        <w:t>Kranfahrer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 xml:space="preserve"> arbeiten gerne mit Grove A</w:t>
      </w:r>
      <w:r>
        <w:rPr>
          <w:rFonts w:ascii="Georgia" w:hAnsi="Georgia"/>
          <w:b/>
          <w:bCs/>
          <w:sz w:val="28"/>
          <w:szCs w:val="28"/>
          <w:lang w:val="de-DE"/>
        </w:rPr>
        <w:t>ll-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>T</w:t>
      </w:r>
      <w:r>
        <w:rPr>
          <w:rFonts w:ascii="Georgia" w:hAnsi="Georgia"/>
          <w:b/>
          <w:bCs/>
          <w:sz w:val="28"/>
          <w:szCs w:val="28"/>
          <w:lang w:val="de-DE"/>
        </w:rPr>
        <w:t>errain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>s</w:t>
      </w:r>
      <w:r>
        <w:rPr>
          <w:rFonts w:ascii="Georgia" w:hAnsi="Georgia"/>
          <w:b/>
          <w:bCs/>
          <w:sz w:val="28"/>
          <w:szCs w:val="28"/>
          <w:lang w:val="de-DE"/>
        </w:rPr>
        <w:t>.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 xml:space="preserve"> Neuer GMK5150L </w:t>
      </w:r>
      <w:r w:rsidR="00523582">
        <w:rPr>
          <w:rFonts w:ascii="Georgia" w:hAnsi="Georgia"/>
          <w:b/>
          <w:bCs/>
          <w:sz w:val="28"/>
          <w:szCs w:val="28"/>
          <w:lang w:val="de-DE"/>
        </w:rPr>
        <w:t>verstärkt nun die Flotte</w:t>
      </w:r>
      <w:r w:rsidR="00E02A33">
        <w:rPr>
          <w:rFonts w:ascii="Georgia" w:hAnsi="Georgia"/>
          <w:b/>
          <w:bCs/>
          <w:sz w:val="28"/>
          <w:szCs w:val="28"/>
          <w:lang w:val="de-DE"/>
        </w:rPr>
        <w:t>.</w:t>
      </w:r>
    </w:p>
    <w:p w14:paraId="5D4F6CD2" w14:textId="24345721" w:rsidR="00B314B4" w:rsidRPr="00C00A84" w:rsidRDefault="00B314B4" w:rsidP="1DB77B7A">
      <w:pPr>
        <w:spacing w:line="276" w:lineRule="auto"/>
        <w:rPr>
          <w:rFonts w:ascii="Georgia" w:hAnsi="Georgia"/>
          <w:b/>
          <w:bCs/>
          <w:sz w:val="22"/>
          <w:szCs w:val="22"/>
          <w:lang w:val="de-DE"/>
        </w:rPr>
      </w:pPr>
    </w:p>
    <w:p w14:paraId="6F536E08" w14:textId="77777777" w:rsidR="00E31043" w:rsidRPr="005A45A9" w:rsidRDefault="00E31043" w:rsidP="00E31043">
      <w:pPr>
        <w:pStyle w:val="ListParagraph"/>
        <w:numPr>
          <w:ilvl w:val="0"/>
          <w:numId w:val="4"/>
        </w:numPr>
        <w:spacing w:line="276" w:lineRule="auto"/>
        <w:rPr>
          <w:rFonts w:ascii="Georgia" w:eastAsia="Georgia" w:hAnsi="Georgia" w:cs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Manitowoc hat Ende Oktober einen </w:t>
      </w:r>
      <w:r w:rsidRPr="005A45A9">
        <w:rPr>
          <w:rFonts w:ascii="Georgia" w:hAnsi="Georgia"/>
          <w:i/>
          <w:iCs/>
          <w:sz w:val="21"/>
          <w:szCs w:val="21"/>
        </w:rPr>
        <w:t>GMK5150L</w:t>
      </w:r>
      <w:r w:rsidRPr="005A45A9" w:rsidDel="00D06F6C">
        <w:rPr>
          <w:rFonts w:ascii="Georgia" w:hAnsi="Georgia"/>
          <w:i/>
          <w:iCs/>
          <w:sz w:val="21"/>
          <w:szCs w:val="21"/>
        </w:rPr>
        <w:t xml:space="preserve"> </w:t>
      </w:r>
      <w:r>
        <w:rPr>
          <w:rFonts w:ascii="Georgia" w:hAnsi="Georgia"/>
          <w:i/>
          <w:iCs/>
          <w:sz w:val="21"/>
          <w:szCs w:val="21"/>
        </w:rPr>
        <w:t xml:space="preserve">an die </w:t>
      </w:r>
      <w:r w:rsidRPr="0085741F">
        <w:rPr>
          <w:rFonts w:ascii="Georgia" w:hAnsi="Georgia"/>
          <w:i/>
          <w:iCs/>
          <w:sz w:val="21"/>
          <w:szCs w:val="21"/>
        </w:rPr>
        <w:t>Wiesbauer GmbH &amp; Co. KG</w:t>
      </w:r>
      <w:r>
        <w:rPr>
          <w:rFonts w:ascii="Georgia" w:hAnsi="Georgia"/>
          <w:i/>
          <w:iCs/>
          <w:sz w:val="21"/>
          <w:szCs w:val="21"/>
        </w:rPr>
        <w:t xml:space="preserve"> im Wilhelmshavener Werk übergeben.</w:t>
      </w:r>
    </w:p>
    <w:p w14:paraId="6EB11207" w14:textId="013F6690" w:rsidR="00E31043" w:rsidRPr="009D28F6" w:rsidRDefault="00DB4C9C" w:rsidP="00195924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1"/>
          <w:szCs w:val="21"/>
        </w:rPr>
      </w:pPr>
      <w:bookmarkStart w:id="2" w:name="_Hlk55377222"/>
      <w:r>
        <w:rPr>
          <w:rFonts w:ascii="Georgia" w:hAnsi="Georgia"/>
          <w:i/>
          <w:iCs/>
          <w:sz w:val="21"/>
          <w:szCs w:val="21"/>
        </w:rPr>
        <w:t>Die Nachfolger in der Geschäftsleitung</w:t>
      </w:r>
      <w:r w:rsidR="006F3A38">
        <w:rPr>
          <w:rFonts w:ascii="Georgia" w:hAnsi="Georgia"/>
          <w:i/>
          <w:iCs/>
          <w:sz w:val="21"/>
          <w:szCs w:val="21"/>
        </w:rPr>
        <w:t>,</w:t>
      </w:r>
      <w:r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8D5F7E" w:rsidRPr="009D28F6">
        <w:rPr>
          <w:rFonts w:ascii="Georgia" w:hAnsi="Georgia"/>
          <w:i/>
          <w:iCs/>
          <w:sz w:val="21"/>
          <w:szCs w:val="21"/>
        </w:rPr>
        <w:t xml:space="preserve">Florian </w:t>
      </w:r>
      <w:r w:rsidR="00C67877" w:rsidRPr="009D28F6">
        <w:rPr>
          <w:rFonts w:ascii="Georgia" w:hAnsi="Georgia"/>
          <w:i/>
          <w:iCs/>
          <w:sz w:val="21"/>
          <w:szCs w:val="21"/>
        </w:rPr>
        <w:t xml:space="preserve">Wiesbauer </w:t>
      </w:r>
      <w:r w:rsidR="008D5F7E" w:rsidRPr="009D28F6">
        <w:rPr>
          <w:rFonts w:ascii="Georgia" w:hAnsi="Georgia"/>
          <w:i/>
          <w:iCs/>
          <w:sz w:val="21"/>
          <w:szCs w:val="21"/>
        </w:rPr>
        <w:t xml:space="preserve">und </w:t>
      </w:r>
      <w:r w:rsidR="00B14963" w:rsidRPr="009D28F6">
        <w:rPr>
          <w:rFonts w:ascii="Georgia" w:hAnsi="Georgia"/>
          <w:i/>
          <w:iCs/>
          <w:sz w:val="21"/>
          <w:szCs w:val="21"/>
        </w:rPr>
        <w:t>Felix</w:t>
      </w:r>
      <w:r w:rsidR="00E31043" w:rsidRPr="009D28F6">
        <w:rPr>
          <w:rFonts w:ascii="Georgia" w:hAnsi="Georgia"/>
          <w:i/>
          <w:iCs/>
          <w:sz w:val="21"/>
          <w:szCs w:val="21"/>
        </w:rPr>
        <w:t xml:space="preserve"> </w:t>
      </w:r>
      <w:bookmarkEnd w:id="2"/>
      <w:r w:rsidR="00E31043" w:rsidRPr="009D28F6">
        <w:rPr>
          <w:rFonts w:ascii="Georgia" w:hAnsi="Georgia"/>
          <w:i/>
          <w:iCs/>
          <w:sz w:val="21"/>
          <w:szCs w:val="21"/>
        </w:rPr>
        <w:t>Wiesbauer</w:t>
      </w:r>
      <w:r w:rsidR="006F3A38">
        <w:rPr>
          <w:rFonts w:ascii="Georgia" w:hAnsi="Georgia"/>
          <w:i/>
          <w:iCs/>
          <w:sz w:val="21"/>
          <w:szCs w:val="21"/>
        </w:rPr>
        <w:t>,</w:t>
      </w:r>
      <w:r w:rsidR="00C67877"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E31043" w:rsidRPr="009D28F6">
        <w:rPr>
          <w:rFonts w:ascii="Georgia" w:hAnsi="Georgia"/>
          <w:i/>
          <w:iCs/>
          <w:sz w:val="21"/>
          <w:szCs w:val="21"/>
        </w:rPr>
        <w:t>nahm</w:t>
      </w:r>
      <w:r w:rsidR="008D5F7E" w:rsidRPr="009D28F6">
        <w:rPr>
          <w:rFonts w:ascii="Georgia" w:hAnsi="Georgia"/>
          <w:i/>
          <w:iCs/>
          <w:sz w:val="21"/>
          <w:szCs w:val="21"/>
        </w:rPr>
        <w:t>en</w:t>
      </w:r>
      <w:r w:rsidR="00E31043"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E905AF" w:rsidRPr="009D28F6">
        <w:rPr>
          <w:rFonts w:ascii="Georgia" w:hAnsi="Georgia"/>
          <w:i/>
          <w:iCs/>
          <w:sz w:val="21"/>
          <w:szCs w:val="21"/>
        </w:rPr>
        <w:t xml:space="preserve">den Grove All-Terrain Kran </w:t>
      </w:r>
      <w:r w:rsidR="00A33F5A" w:rsidRPr="009D28F6">
        <w:rPr>
          <w:rFonts w:ascii="Georgia" w:hAnsi="Georgia"/>
          <w:i/>
          <w:iCs/>
          <w:sz w:val="21"/>
          <w:szCs w:val="21"/>
        </w:rPr>
        <w:t xml:space="preserve">gemeinsam mit den Kranfahrern </w:t>
      </w:r>
      <w:bookmarkStart w:id="3" w:name="_Hlk55377544"/>
      <w:r w:rsidR="00A33F5A" w:rsidRPr="009D28F6">
        <w:rPr>
          <w:rFonts w:ascii="Georgia" w:hAnsi="Georgia"/>
          <w:i/>
          <w:iCs/>
          <w:sz w:val="21"/>
          <w:szCs w:val="21"/>
        </w:rPr>
        <w:t xml:space="preserve">Jannik Weigle, </w:t>
      </w:r>
      <w:r w:rsidR="008A5893" w:rsidRPr="009D28F6">
        <w:rPr>
          <w:rFonts w:ascii="Georgia" w:hAnsi="Georgia"/>
          <w:i/>
          <w:iCs/>
          <w:sz w:val="21"/>
          <w:szCs w:val="21"/>
        </w:rPr>
        <w:t xml:space="preserve">Ralf Hoffmann und Samuele Polidori </w:t>
      </w:r>
      <w:bookmarkEnd w:id="3"/>
      <w:r w:rsidR="008A5893" w:rsidRPr="009D28F6">
        <w:rPr>
          <w:rFonts w:ascii="Georgia" w:hAnsi="Georgia"/>
          <w:i/>
          <w:iCs/>
          <w:sz w:val="21"/>
          <w:szCs w:val="21"/>
        </w:rPr>
        <w:t>in</w:t>
      </w:r>
      <w:r w:rsidR="00E31043" w:rsidRPr="009D28F6">
        <w:rPr>
          <w:rFonts w:ascii="Georgia" w:hAnsi="Georgia"/>
          <w:i/>
          <w:iCs/>
          <w:sz w:val="21"/>
          <w:szCs w:val="21"/>
        </w:rPr>
        <w:t xml:space="preserve"> Empfang.</w:t>
      </w:r>
    </w:p>
    <w:p w14:paraId="34B1E82A" w14:textId="4A7E9F09" w:rsidR="0065068E" w:rsidRPr="00846D38" w:rsidRDefault="00E905AF" w:rsidP="00E73931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1"/>
          <w:szCs w:val="21"/>
        </w:rPr>
      </w:pPr>
      <w:r w:rsidRPr="009D28F6">
        <w:rPr>
          <w:rFonts w:ascii="Georgia" w:hAnsi="Georgia"/>
          <w:i/>
          <w:iCs/>
          <w:sz w:val="21"/>
          <w:szCs w:val="21"/>
        </w:rPr>
        <w:t>Gute</w:t>
      </w:r>
      <w:r w:rsidR="008C4964" w:rsidRPr="009D28F6">
        <w:rPr>
          <w:rFonts w:ascii="Georgia" w:hAnsi="Georgia"/>
          <w:i/>
          <w:iCs/>
          <w:sz w:val="21"/>
          <w:szCs w:val="21"/>
        </w:rPr>
        <w:t xml:space="preserve"> Erfahrungen mit den GMKs</w:t>
      </w:r>
      <w:r w:rsidR="00204DA8" w:rsidRPr="009D28F6">
        <w:rPr>
          <w:rFonts w:ascii="Georgia" w:hAnsi="Georgia"/>
          <w:i/>
          <w:iCs/>
          <w:sz w:val="21"/>
          <w:szCs w:val="21"/>
        </w:rPr>
        <w:t xml:space="preserve"> waren ausschlaggebend für die Kaufentscheidung</w:t>
      </w:r>
      <w:r w:rsidR="008C4964" w:rsidRPr="009D28F6">
        <w:rPr>
          <w:rFonts w:ascii="Georgia" w:hAnsi="Georgia"/>
          <w:i/>
          <w:iCs/>
          <w:sz w:val="21"/>
          <w:szCs w:val="21"/>
        </w:rPr>
        <w:t>,</w:t>
      </w:r>
      <w:r w:rsidR="00204DA8" w:rsidRPr="009D28F6">
        <w:rPr>
          <w:rFonts w:ascii="Georgia" w:hAnsi="Georgia"/>
          <w:i/>
          <w:iCs/>
          <w:sz w:val="21"/>
          <w:szCs w:val="21"/>
        </w:rPr>
        <w:t xml:space="preserve"> ebenso wie</w:t>
      </w:r>
      <w:r w:rsidR="00B628E5" w:rsidRPr="009D28F6">
        <w:rPr>
          <w:rFonts w:ascii="Georgia" w:hAnsi="Georgia"/>
          <w:i/>
          <w:iCs/>
          <w:sz w:val="21"/>
          <w:szCs w:val="21"/>
        </w:rPr>
        <w:t xml:space="preserve"> deren starke Traglasten,</w:t>
      </w:r>
      <w:r w:rsidR="008C4964" w:rsidRPr="009D28F6">
        <w:rPr>
          <w:rFonts w:ascii="Georgia" w:hAnsi="Georgia"/>
          <w:i/>
          <w:iCs/>
          <w:sz w:val="21"/>
          <w:szCs w:val="21"/>
        </w:rPr>
        <w:t xml:space="preserve"> ein </w:t>
      </w:r>
      <w:r w:rsidRPr="009D28F6">
        <w:rPr>
          <w:rFonts w:ascii="Georgia" w:hAnsi="Georgia"/>
          <w:i/>
          <w:iCs/>
          <w:sz w:val="21"/>
          <w:szCs w:val="21"/>
        </w:rPr>
        <w:t>überzeugendes</w:t>
      </w:r>
      <w:r w:rsidR="00E02A33"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846D38" w:rsidRPr="009D28F6">
        <w:rPr>
          <w:rFonts w:ascii="Georgia" w:hAnsi="Georgia"/>
          <w:i/>
          <w:iCs/>
          <w:sz w:val="21"/>
          <w:szCs w:val="21"/>
        </w:rPr>
        <w:t>Preis</w:t>
      </w:r>
      <w:r w:rsidR="00E02A33" w:rsidRPr="009D28F6">
        <w:rPr>
          <w:rFonts w:ascii="Georgia" w:hAnsi="Georgia"/>
          <w:i/>
          <w:iCs/>
          <w:sz w:val="21"/>
          <w:szCs w:val="21"/>
        </w:rPr>
        <w:t>-</w:t>
      </w:r>
      <w:r w:rsidR="00846D38" w:rsidRPr="009D28F6">
        <w:rPr>
          <w:rFonts w:ascii="Georgia" w:hAnsi="Georgia"/>
          <w:i/>
          <w:iCs/>
          <w:sz w:val="21"/>
          <w:szCs w:val="21"/>
        </w:rPr>
        <w:t>Leistung</w:t>
      </w:r>
      <w:r w:rsidR="00E02A33" w:rsidRPr="009D28F6">
        <w:rPr>
          <w:rFonts w:ascii="Georgia" w:hAnsi="Georgia"/>
          <w:i/>
          <w:iCs/>
          <w:sz w:val="21"/>
          <w:szCs w:val="21"/>
        </w:rPr>
        <w:t>sverhältnis</w:t>
      </w:r>
      <w:r w:rsidR="00846D38" w:rsidRPr="009D28F6">
        <w:rPr>
          <w:rFonts w:ascii="Georgia" w:hAnsi="Georgia"/>
          <w:i/>
          <w:iCs/>
          <w:sz w:val="21"/>
          <w:szCs w:val="21"/>
        </w:rPr>
        <w:t xml:space="preserve"> und</w:t>
      </w:r>
      <w:r w:rsidR="008C4964" w:rsidRPr="009D28F6">
        <w:rPr>
          <w:rFonts w:ascii="Georgia" w:hAnsi="Georgia"/>
          <w:i/>
          <w:iCs/>
          <w:sz w:val="21"/>
          <w:szCs w:val="21"/>
        </w:rPr>
        <w:t xml:space="preserve"> die</w:t>
      </w:r>
      <w:r w:rsidR="00846D38" w:rsidRPr="009D28F6">
        <w:rPr>
          <w:rFonts w:ascii="Georgia" w:hAnsi="Georgia"/>
          <w:i/>
          <w:iCs/>
          <w:sz w:val="21"/>
          <w:szCs w:val="21"/>
        </w:rPr>
        <w:t xml:space="preserve"> Beliebtheit der Grove GMKs</w:t>
      </w:r>
      <w:r w:rsidR="00846D38">
        <w:rPr>
          <w:rFonts w:ascii="Georgia" w:hAnsi="Georgia"/>
          <w:i/>
          <w:iCs/>
          <w:sz w:val="21"/>
          <w:szCs w:val="21"/>
        </w:rPr>
        <w:t xml:space="preserve"> </w:t>
      </w:r>
      <w:r w:rsidR="00846D38" w:rsidRPr="00846D38">
        <w:rPr>
          <w:rFonts w:ascii="Georgia" w:hAnsi="Georgia"/>
          <w:i/>
          <w:iCs/>
          <w:sz w:val="21"/>
          <w:szCs w:val="21"/>
        </w:rPr>
        <w:t>bei</w:t>
      </w:r>
      <w:r w:rsidR="00846D38">
        <w:rPr>
          <w:rFonts w:ascii="Georgia" w:hAnsi="Georgia"/>
          <w:i/>
          <w:iCs/>
          <w:sz w:val="21"/>
          <w:szCs w:val="21"/>
        </w:rPr>
        <w:t xml:space="preserve"> den</w:t>
      </w:r>
      <w:r w:rsidR="00846D38" w:rsidRPr="00846D38">
        <w:rPr>
          <w:rFonts w:ascii="Georgia" w:hAnsi="Georgia"/>
          <w:i/>
          <w:iCs/>
          <w:sz w:val="21"/>
          <w:szCs w:val="21"/>
        </w:rPr>
        <w:t xml:space="preserve"> Mitarbeitern</w:t>
      </w:r>
      <w:r w:rsidR="009513C7" w:rsidRPr="00846D38">
        <w:rPr>
          <w:rFonts w:ascii="Georgia" w:hAnsi="Georgia"/>
          <w:i/>
          <w:iCs/>
          <w:sz w:val="21"/>
          <w:szCs w:val="21"/>
        </w:rPr>
        <w:t>.</w:t>
      </w:r>
    </w:p>
    <w:p w14:paraId="1144C1C0" w14:textId="77777777" w:rsidR="009513C7" w:rsidRPr="009513C7" w:rsidRDefault="009513C7" w:rsidP="009513C7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bookmarkEnd w:id="1"/>
    <w:p w14:paraId="6D46FB02" w14:textId="1849201C" w:rsidR="00204DA8" w:rsidRPr="003F246A" w:rsidRDefault="00846D38" w:rsidP="3D4F5324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>Ein neuer</w:t>
      </w:r>
      <w:r w:rsidR="00F42B3C" w:rsidRPr="003F246A">
        <w:rPr>
          <w:rFonts w:ascii="Georgia" w:hAnsi="Georgia"/>
          <w:sz w:val="21"/>
          <w:szCs w:val="21"/>
          <w:lang w:val="de-DE"/>
        </w:rPr>
        <w:t xml:space="preserve"> GMK5150L </w:t>
      </w:r>
      <w:r w:rsidRPr="003F246A">
        <w:rPr>
          <w:rFonts w:ascii="Georgia" w:hAnsi="Georgia"/>
          <w:sz w:val="21"/>
          <w:szCs w:val="21"/>
          <w:lang w:val="de-DE"/>
        </w:rPr>
        <w:t xml:space="preserve">verstärkt seit Ende Oktober die Flotte der </w:t>
      </w:r>
      <w:r w:rsidR="00AB0767" w:rsidRPr="003F246A">
        <w:rPr>
          <w:rFonts w:ascii="Georgia" w:hAnsi="Georgia"/>
          <w:sz w:val="21"/>
          <w:szCs w:val="21"/>
          <w:lang w:val="de-DE"/>
        </w:rPr>
        <w:t>Wiesbauer GmbH &amp; Co. KG</w:t>
      </w:r>
      <w:r w:rsidRPr="003F246A">
        <w:rPr>
          <w:rFonts w:ascii="Georgia" w:hAnsi="Georgia"/>
          <w:sz w:val="21"/>
          <w:szCs w:val="21"/>
          <w:lang w:val="de-DE"/>
        </w:rPr>
        <w:t>.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Für die Übergabe im Manitowoc Werk reiste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n </w:t>
      </w:r>
      <w:r w:rsidR="00DB4C9C" w:rsidRPr="003F246A">
        <w:rPr>
          <w:rFonts w:ascii="Georgia" w:hAnsi="Georgia"/>
          <w:sz w:val="21"/>
          <w:szCs w:val="21"/>
          <w:lang w:val="de-DE"/>
        </w:rPr>
        <w:t>die Nachfolger in der Geschäftsleitung,</w:t>
      </w:r>
      <w:r w:rsidR="00DB4C9C" w:rsidRPr="003F246A">
        <w:rPr>
          <w:rFonts w:ascii="Georgia" w:hAnsi="Georgia"/>
          <w:i/>
          <w:iCs/>
          <w:sz w:val="21"/>
          <w:szCs w:val="21"/>
          <w:lang w:val="de-DE"/>
        </w:rPr>
        <w:t xml:space="preserve"> 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Florian </w:t>
      </w:r>
      <w:r w:rsidR="00C67877" w:rsidRPr="003F246A">
        <w:rPr>
          <w:rFonts w:ascii="Georgia" w:hAnsi="Georgia"/>
          <w:sz w:val="21"/>
          <w:szCs w:val="21"/>
          <w:lang w:val="de-DE"/>
        </w:rPr>
        <w:t xml:space="preserve">Wiesbauer </w:t>
      </w:r>
      <w:r w:rsidR="008D5F7E" w:rsidRPr="003F246A">
        <w:rPr>
          <w:rFonts w:ascii="Georgia" w:hAnsi="Georgia"/>
          <w:sz w:val="21"/>
          <w:szCs w:val="21"/>
          <w:lang w:val="de-DE"/>
        </w:rPr>
        <w:t>und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B14963" w:rsidRPr="003F246A">
        <w:rPr>
          <w:rFonts w:ascii="Georgia" w:hAnsi="Georgia"/>
          <w:sz w:val="21"/>
          <w:szCs w:val="21"/>
          <w:lang w:val="de-DE"/>
        </w:rPr>
        <w:t xml:space="preserve">Felix </w:t>
      </w:r>
      <w:r w:rsidR="00E02A33" w:rsidRPr="003F246A">
        <w:rPr>
          <w:rFonts w:ascii="Georgia" w:hAnsi="Georgia"/>
          <w:sz w:val="21"/>
          <w:szCs w:val="21"/>
          <w:lang w:val="de-DE"/>
        </w:rPr>
        <w:t>Wiesbauer</w:t>
      </w:r>
      <w:r w:rsidR="00DB4C9C" w:rsidRPr="003F246A">
        <w:rPr>
          <w:rFonts w:ascii="Georgia" w:hAnsi="Georgia"/>
          <w:sz w:val="21"/>
          <w:szCs w:val="21"/>
          <w:lang w:val="de-DE"/>
        </w:rPr>
        <w:t>,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nach Wilhelmshaven und nahm</w:t>
      </w:r>
      <w:r w:rsidR="008D5F7E" w:rsidRPr="003F246A">
        <w:rPr>
          <w:rFonts w:ascii="Georgia" w:hAnsi="Georgia"/>
          <w:sz w:val="21"/>
          <w:szCs w:val="21"/>
          <w:lang w:val="de-DE"/>
        </w:rPr>
        <w:t>en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den neuen All-Terrain Kran 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gemeinsam mit </w:t>
      </w:r>
      <w:r w:rsidR="00E905AF" w:rsidRPr="003F246A">
        <w:rPr>
          <w:rFonts w:ascii="Georgia" w:hAnsi="Georgia"/>
          <w:sz w:val="21"/>
          <w:szCs w:val="21"/>
          <w:lang w:val="de-DE"/>
        </w:rPr>
        <w:t>drei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 Kranfahrern </w:t>
      </w:r>
      <w:r w:rsidR="00B628E5" w:rsidRPr="003F246A">
        <w:rPr>
          <w:rFonts w:ascii="Georgia" w:hAnsi="Georgia"/>
          <w:sz w:val="21"/>
          <w:szCs w:val="21"/>
          <w:lang w:val="de-DE"/>
        </w:rPr>
        <w:t xml:space="preserve">des Unternehmens 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entgegen. „Das gute Preis-Leistungsverhältnis bei Grove 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sowie die starken Traglasten des GMK5150L </w:t>
      </w:r>
      <w:r w:rsidR="00E02A33" w:rsidRPr="003F246A">
        <w:rPr>
          <w:rFonts w:ascii="Georgia" w:hAnsi="Georgia"/>
          <w:sz w:val="21"/>
          <w:szCs w:val="21"/>
          <w:lang w:val="de-DE"/>
        </w:rPr>
        <w:t>ha</w:t>
      </w:r>
      <w:r w:rsidR="008C4964" w:rsidRPr="003F246A">
        <w:rPr>
          <w:rFonts w:ascii="Georgia" w:hAnsi="Georgia"/>
          <w:sz w:val="21"/>
          <w:szCs w:val="21"/>
          <w:lang w:val="de-DE"/>
        </w:rPr>
        <w:t>ben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uns überzeugt</w:t>
      </w:r>
      <w:r w:rsidR="008C4964" w:rsidRPr="003F246A">
        <w:rPr>
          <w:rFonts w:ascii="Georgia" w:hAnsi="Georgia"/>
          <w:sz w:val="21"/>
          <w:szCs w:val="21"/>
          <w:lang w:val="de-DE"/>
        </w:rPr>
        <w:t>, in den 150-Tonner von Grove zu investieren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. </w:t>
      </w:r>
      <w:r w:rsidR="00B97737" w:rsidRPr="003F246A">
        <w:rPr>
          <w:rFonts w:ascii="Georgia" w:hAnsi="Georgia"/>
          <w:sz w:val="21"/>
          <w:szCs w:val="21"/>
          <w:lang w:val="de-DE"/>
        </w:rPr>
        <w:t>A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ls </w:t>
      </w:r>
      <w:r w:rsidR="000956AA" w:rsidRPr="003F246A">
        <w:rPr>
          <w:rFonts w:ascii="Georgia" w:hAnsi="Georgia"/>
          <w:sz w:val="21"/>
          <w:szCs w:val="21"/>
          <w:lang w:val="de-DE"/>
        </w:rPr>
        <w:t>Familienu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nternehmen </w:t>
      </w:r>
      <w:r w:rsidR="00B97737" w:rsidRPr="003F246A">
        <w:rPr>
          <w:rFonts w:ascii="Georgia" w:hAnsi="Georgia"/>
          <w:sz w:val="21"/>
          <w:szCs w:val="21"/>
          <w:lang w:val="de-DE"/>
        </w:rPr>
        <w:t>ist es uns wichtig, dass sich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unsere Kranfahrer 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während der Arbeit </w:t>
      </w:r>
      <w:r w:rsidR="00B97737" w:rsidRPr="003F246A">
        <w:rPr>
          <w:rFonts w:ascii="Georgia" w:hAnsi="Georgia"/>
          <w:sz w:val="21"/>
          <w:szCs w:val="21"/>
          <w:lang w:val="de-DE"/>
        </w:rPr>
        <w:t>wohlfühl</w:t>
      </w:r>
      <w:r w:rsidR="00E02A33" w:rsidRPr="003F246A">
        <w:rPr>
          <w:rFonts w:ascii="Georgia" w:hAnsi="Georgia"/>
          <w:sz w:val="21"/>
          <w:szCs w:val="21"/>
          <w:lang w:val="de-DE"/>
        </w:rPr>
        <w:t>en.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 Hierzu tragen definitiv auch die komfortable Grove Kabine und das MAXbase System bei</w:t>
      </w:r>
      <w:r w:rsidR="004C09F7" w:rsidRPr="003F246A">
        <w:rPr>
          <w:rFonts w:ascii="Georgia" w:hAnsi="Georgia"/>
          <w:sz w:val="21"/>
          <w:szCs w:val="21"/>
          <w:lang w:val="de-DE"/>
        </w:rPr>
        <w:t>“</w:t>
      </w:r>
      <w:r w:rsidR="00C67877" w:rsidRPr="003F246A">
        <w:rPr>
          <w:rFonts w:ascii="Georgia" w:hAnsi="Georgia"/>
          <w:sz w:val="21"/>
          <w:szCs w:val="21"/>
          <w:lang w:val="de-DE"/>
        </w:rPr>
        <w:t>, erklärte Felix Wiesbauer.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Mit diese</w:t>
      </w:r>
      <w:r w:rsidR="00413E34" w:rsidRPr="003F246A">
        <w:rPr>
          <w:rFonts w:ascii="Georgia" w:hAnsi="Georgia"/>
          <w:sz w:val="21"/>
          <w:szCs w:val="21"/>
          <w:lang w:val="de-DE"/>
        </w:rPr>
        <w:t>r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13E34" w:rsidRPr="003F246A">
        <w:rPr>
          <w:rFonts w:ascii="Georgia" w:hAnsi="Georgia"/>
          <w:sz w:val="21"/>
          <w:szCs w:val="21"/>
          <w:lang w:val="de-DE"/>
        </w:rPr>
        <w:t>Technologie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lässt sich die Abstützbasis des Krans flexibel und auch asymmetrisch einstellen, sodass Traglasten und Arbeitsbereiche weiter gesteigert werden.</w:t>
      </w:r>
    </w:p>
    <w:p w14:paraId="05D32DCC" w14:textId="1190906D" w:rsidR="004C09F7" w:rsidRPr="003F246A" w:rsidRDefault="004C09F7" w:rsidP="3D4F5324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76AF8637" w14:textId="6167AD8A" w:rsidR="004C09F7" w:rsidRPr="003F246A" w:rsidRDefault="008D5F7E" w:rsidP="004C09F7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 xml:space="preserve">„Die </w:t>
      </w:r>
      <w:r w:rsidR="004C09F7" w:rsidRPr="003F246A">
        <w:rPr>
          <w:rFonts w:ascii="Georgia" w:hAnsi="Georgia"/>
          <w:sz w:val="21"/>
          <w:szCs w:val="21"/>
          <w:lang w:val="de-DE"/>
        </w:rPr>
        <w:t>MAXbase</w:t>
      </w:r>
      <w:r w:rsidR="00AB0767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C09F7" w:rsidRPr="003F246A">
        <w:rPr>
          <w:rFonts w:ascii="Georgia" w:hAnsi="Georgia"/>
          <w:sz w:val="21"/>
          <w:szCs w:val="21"/>
          <w:lang w:val="de-DE"/>
        </w:rPr>
        <w:t>Option</w:t>
      </w:r>
      <w:r w:rsidRPr="003F246A">
        <w:rPr>
          <w:rFonts w:ascii="Georgia" w:hAnsi="Georgia"/>
          <w:sz w:val="21"/>
          <w:szCs w:val="21"/>
          <w:lang w:val="de-DE"/>
        </w:rPr>
        <w:t xml:space="preserve"> erleichtert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935A0E" w:rsidRPr="003F246A">
        <w:rPr>
          <w:rFonts w:ascii="Georgia" w:hAnsi="Georgia"/>
          <w:sz w:val="21"/>
          <w:szCs w:val="21"/>
          <w:lang w:val="de-DE"/>
        </w:rPr>
        <w:t>die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Arbeit</w:t>
      </w:r>
      <w:r w:rsidR="008A5893" w:rsidRPr="003F246A">
        <w:rPr>
          <w:rFonts w:ascii="Georgia" w:hAnsi="Georgia"/>
          <w:sz w:val="21"/>
          <w:szCs w:val="21"/>
          <w:lang w:val="de-DE"/>
        </w:rPr>
        <w:t>.</w:t>
      </w:r>
      <w:r w:rsidRPr="003F246A">
        <w:rPr>
          <w:rFonts w:ascii="Georgia" w:hAnsi="Georgia"/>
          <w:sz w:val="21"/>
          <w:szCs w:val="21"/>
          <w:lang w:val="de-DE"/>
        </w:rPr>
        <w:t>“</w:t>
      </w:r>
      <w:r w:rsidR="008A5893" w:rsidRPr="003F246A">
        <w:rPr>
          <w:rFonts w:ascii="Georgia" w:hAnsi="Georgia"/>
          <w:sz w:val="21"/>
          <w:szCs w:val="21"/>
          <w:lang w:val="de-DE"/>
        </w:rPr>
        <w:t xml:space="preserve"> Hierüber</w:t>
      </w:r>
      <w:r w:rsidR="00935A0E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8A5893" w:rsidRPr="003F246A">
        <w:rPr>
          <w:rFonts w:ascii="Georgia" w:hAnsi="Georgia"/>
          <w:sz w:val="21"/>
          <w:szCs w:val="21"/>
          <w:lang w:val="de-DE"/>
        </w:rPr>
        <w:t>waren sich</w:t>
      </w:r>
      <w:r w:rsidR="00935A0E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8A5893" w:rsidRPr="003F246A">
        <w:rPr>
          <w:rFonts w:ascii="Georgia" w:hAnsi="Georgia"/>
          <w:sz w:val="21"/>
          <w:szCs w:val="21"/>
          <w:lang w:val="de-DE"/>
        </w:rPr>
        <w:t>die</w:t>
      </w:r>
      <w:r w:rsidR="00935A0E" w:rsidRPr="003F246A">
        <w:rPr>
          <w:rFonts w:ascii="Georgia" w:hAnsi="Georgia"/>
          <w:sz w:val="21"/>
          <w:szCs w:val="21"/>
          <w:lang w:val="de-DE"/>
        </w:rPr>
        <w:t xml:space="preserve"> Kranfahrer </w:t>
      </w:r>
      <w:r w:rsidR="008A5893" w:rsidRPr="003F246A">
        <w:rPr>
          <w:rFonts w:ascii="Georgia" w:hAnsi="Georgia"/>
          <w:sz w:val="21"/>
          <w:szCs w:val="21"/>
          <w:lang w:val="de-DE"/>
        </w:rPr>
        <w:t>Jannik Weigle, Ralf Hoffmann und Samuele Polidori einig</w:t>
      </w:r>
      <w:r w:rsidR="00935A0E" w:rsidRPr="003F246A">
        <w:rPr>
          <w:rFonts w:ascii="Georgia" w:hAnsi="Georgia"/>
          <w:sz w:val="21"/>
          <w:szCs w:val="21"/>
          <w:lang w:val="de-DE"/>
        </w:rPr>
        <w:t>: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„Man kann sich optimal an die Baustellenverhältnisse anpassen und auf lastabgewandter Seite zum Beispiel mit halb ausgefahrenen Stützen fahren.</w:t>
      </w:r>
      <w:r w:rsidR="00935A0E" w:rsidRPr="003F246A">
        <w:rPr>
          <w:rFonts w:ascii="Georgia" w:hAnsi="Georgia"/>
          <w:sz w:val="21"/>
          <w:szCs w:val="21"/>
          <w:lang w:val="de-DE"/>
        </w:rPr>
        <w:t>“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Des Weiteren ist der GMK5150L von Wiesbauer mit einer 17,8 m langen hydraulischen Doppelklappspitze ausgestattet, die </w:t>
      </w:r>
      <w:r w:rsidR="000956AA" w:rsidRPr="003F246A">
        <w:rPr>
          <w:rFonts w:ascii="Georgia" w:hAnsi="Georgia"/>
          <w:sz w:val="21"/>
          <w:szCs w:val="21"/>
          <w:lang w:val="de-DE"/>
        </w:rPr>
        <w:t>den Kran noch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flexib</w:t>
      </w:r>
      <w:r w:rsidR="000956AA" w:rsidRPr="003F246A">
        <w:rPr>
          <w:rFonts w:ascii="Georgia" w:hAnsi="Georgia"/>
          <w:sz w:val="21"/>
          <w:szCs w:val="21"/>
          <w:lang w:val="de-DE"/>
        </w:rPr>
        <w:t>ler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einsetzbar macht</w:t>
      </w:r>
      <w:r w:rsidR="00B628E5" w:rsidRPr="003F246A">
        <w:rPr>
          <w:rFonts w:ascii="Georgia" w:hAnsi="Georgia"/>
          <w:sz w:val="21"/>
          <w:szCs w:val="21"/>
          <w:lang w:val="de-DE"/>
        </w:rPr>
        <w:t>, indem sie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noch mehr Reichweite bietet.</w:t>
      </w:r>
    </w:p>
    <w:p w14:paraId="304EF509" w14:textId="77777777" w:rsidR="008C4964" w:rsidRPr="003F246A" w:rsidRDefault="008C4964" w:rsidP="008C4964">
      <w:pPr>
        <w:spacing w:line="276" w:lineRule="auto"/>
        <w:jc w:val="both"/>
        <w:rPr>
          <w:rFonts w:ascii="Georgia" w:hAnsi="Georgia"/>
          <w:sz w:val="21"/>
          <w:szCs w:val="21"/>
          <w:lang w:val="de-DE"/>
        </w:rPr>
      </w:pPr>
    </w:p>
    <w:p w14:paraId="5231A71B" w14:textId="0A89AB1D" w:rsidR="00B628E5" w:rsidRPr="003F246A" w:rsidRDefault="004C09F7" w:rsidP="00B628E5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>Mit seinem 60 m langen MEGAFORM Ausleger mit TWIN-LOCK Verriegelungssystem ist der 150-Tonner von Grove für seine künftige</w:t>
      </w:r>
      <w:r w:rsidR="008D5F7E" w:rsidRPr="003F246A">
        <w:rPr>
          <w:rFonts w:ascii="Georgia" w:hAnsi="Georgia"/>
          <w:sz w:val="21"/>
          <w:szCs w:val="21"/>
          <w:lang w:val="de-DE"/>
        </w:rPr>
        <w:t>n</w:t>
      </w:r>
      <w:r w:rsidRPr="003F246A">
        <w:rPr>
          <w:rFonts w:ascii="Georgia" w:hAnsi="Georgia"/>
          <w:sz w:val="21"/>
          <w:szCs w:val="21"/>
          <w:lang w:val="de-DE"/>
        </w:rPr>
        <w:t xml:space="preserve"> Aufgaben bestens gerüstet: das Aufstellen von Baukranen, der Einhub von Fertigteilen auf Dachflächen, Klimageräte, die in Gebäude eingebracht werden müssen oder Werbeschilder, die in 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großer </w:t>
      </w:r>
      <w:r w:rsidRPr="003F246A">
        <w:rPr>
          <w:rFonts w:ascii="Georgia" w:hAnsi="Georgia"/>
          <w:sz w:val="21"/>
          <w:szCs w:val="21"/>
          <w:lang w:val="de-DE"/>
        </w:rPr>
        <w:t>Höhe angebracht werden</w:t>
      </w:r>
      <w:r w:rsidR="008D5F7E" w:rsidRPr="003F246A">
        <w:rPr>
          <w:rFonts w:ascii="Georgia" w:hAnsi="Georgia"/>
          <w:sz w:val="21"/>
          <w:szCs w:val="21"/>
          <w:lang w:val="de-DE"/>
        </w:rPr>
        <w:t>.</w:t>
      </w:r>
      <w:r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Dies </w:t>
      </w:r>
      <w:r w:rsidR="00AB0767" w:rsidRPr="003F246A">
        <w:rPr>
          <w:rFonts w:ascii="Georgia" w:hAnsi="Georgia"/>
          <w:sz w:val="21"/>
          <w:szCs w:val="21"/>
          <w:lang w:val="de-DE"/>
        </w:rPr>
        <w:t>sind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 alles</w:t>
      </w:r>
      <w:r w:rsidR="00AB0767" w:rsidRPr="003F246A">
        <w:rPr>
          <w:rFonts w:ascii="Georgia" w:hAnsi="Georgia"/>
          <w:sz w:val="21"/>
          <w:szCs w:val="21"/>
          <w:lang w:val="de-DE"/>
        </w:rPr>
        <w:t xml:space="preserve"> Aufgaben, die der</w:t>
      </w:r>
      <w:r w:rsidRPr="003F246A">
        <w:rPr>
          <w:rFonts w:ascii="Georgia" w:hAnsi="Georgia"/>
          <w:sz w:val="21"/>
          <w:szCs w:val="21"/>
          <w:lang w:val="de-DE"/>
        </w:rPr>
        <w:t xml:space="preserve"> GMK5150L mit seinen starken Traglasten</w:t>
      </w:r>
      <w:r w:rsidR="008A5893" w:rsidRPr="003F246A">
        <w:rPr>
          <w:rFonts w:ascii="Georgia" w:hAnsi="Georgia"/>
          <w:sz w:val="21"/>
          <w:szCs w:val="21"/>
          <w:lang w:val="de-DE"/>
        </w:rPr>
        <w:t>, kompakter Stellfläche</w:t>
      </w:r>
      <w:r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A379F" w:rsidRPr="003F246A">
        <w:rPr>
          <w:rFonts w:ascii="Georgia" w:hAnsi="Georgia"/>
          <w:sz w:val="21"/>
          <w:szCs w:val="21"/>
          <w:lang w:val="de-DE"/>
        </w:rPr>
        <w:t xml:space="preserve">und guter Verfahrbarkeit </w:t>
      </w:r>
      <w:r w:rsidR="00AB0767" w:rsidRPr="003F246A">
        <w:rPr>
          <w:rFonts w:ascii="Georgia" w:hAnsi="Georgia"/>
          <w:sz w:val="21"/>
          <w:szCs w:val="21"/>
          <w:lang w:val="de-DE"/>
        </w:rPr>
        <w:t>meister</w:t>
      </w:r>
      <w:r w:rsidR="00F4722F" w:rsidRPr="003F246A">
        <w:rPr>
          <w:rFonts w:ascii="Georgia" w:hAnsi="Georgia"/>
          <w:sz w:val="21"/>
          <w:szCs w:val="21"/>
          <w:lang w:val="de-DE"/>
        </w:rPr>
        <w:t>t</w:t>
      </w:r>
      <w:r w:rsidRPr="003F246A">
        <w:rPr>
          <w:rFonts w:ascii="Georgia" w:hAnsi="Georgia"/>
          <w:sz w:val="21"/>
          <w:szCs w:val="21"/>
          <w:lang w:val="de-DE"/>
        </w:rPr>
        <w:t>.</w:t>
      </w:r>
      <w:r w:rsidR="00B628E5" w:rsidRPr="003F246A">
        <w:rPr>
          <w:rFonts w:ascii="Georgia" w:hAnsi="Georgia"/>
          <w:sz w:val="21"/>
          <w:szCs w:val="21"/>
          <w:lang w:val="de-DE"/>
        </w:rPr>
        <w:t xml:space="preserve"> </w:t>
      </w:r>
    </w:p>
    <w:p w14:paraId="01326F29" w14:textId="77777777" w:rsidR="00B628E5" w:rsidRPr="003F246A" w:rsidRDefault="00B628E5" w:rsidP="00B628E5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3F970AC5" w14:textId="29708D76" w:rsidR="009166CB" w:rsidRDefault="00B628E5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 xml:space="preserve">Nach der Übergabe ist der GMK5150L an den Wiesbauer-Hauptsitz nach Bietigheim-Bissingen gefahren, wo direkt die ersten Einsätze auf ihn warteten. </w:t>
      </w:r>
      <w:r w:rsidR="00480687">
        <w:rPr>
          <w:rFonts w:ascii="Georgia" w:hAnsi="Georgia"/>
          <w:sz w:val="21"/>
          <w:szCs w:val="21"/>
          <w:lang w:val="de-DE"/>
        </w:rPr>
        <w:t>Als Ersteinsatz wurde ein Löschwasserbehälter mit knapp 22,0 t Gewicht versetzt. Der zweite Einsatz bestand darin, einen Baukran (Potain MDT178) bei 18,0 m Ausladung aufzubauen</w:t>
      </w:r>
      <w:r w:rsidR="0020147E">
        <w:rPr>
          <w:rFonts w:ascii="Georgia" w:hAnsi="Georgia"/>
          <w:sz w:val="21"/>
          <w:szCs w:val="21"/>
          <w:lang w:val="de-DE"/>
        </w:rPr>
        <w:t xml:space="preserve">. Dabei wogen die </w:t>
      </w:r>
      <w:r w:rsidR="009166CB">
        <w:rPr>
          <w:rFonts w:ascii="Georgia" w:hAnsi="Georgia"/>
          <w:sz w:val="21"/>
          <w:szCs w:val="21"/>
          <w:lang w:val="de-DE"/>
        </w:rPr>
        <w:t>Teile des Potain Kranes</w:t>
      </w:r>
      <w:r w:rsidR="0020147E">
        <w:rPr>
          <w:rFonts w:ascii="Georgia" w:hAnsi="Georgia"/>
          <w:sz w:val="21"/>
          <w:szCs w:val="21"/>
          <w:lang w:val="de-DE"/>
        </w:rPr>
        <w:t xml:space="preserve"> von 6,5 t (</w:t>
      </w:r>
      <w:r w:rsidR="00D808B2">
        <w:rPr>
          <w:rFonts w:ascii="Georgia" w:hAnsi="Georgia"/>
          <w:sz w:val="21"/>
          <w:szCs w:val="21"/>
          <w:lang w:val="de-DE"/>
        </w:rPr>
        <w:t>Turmdrehkran</w:t>
      </w:r>
      <w:r w:rsidR="0020147E">
        <w:rPr>
          <w:rFonts w:ascii="Georgia" w:hAnsi="Georgia"/>
          <w:sz w:val="21"/>
          <w:szCs w:val="21"/>
          <w:lang w:val="de-DE"/>
        </w:rPr>
        <w:t xml:space="preserve">-Spitze und </w:t>
      </w:r>
      <w:r w:rsidR="00D808B2">
        <w:rPr>
          <w:rFonts w:ascii="Georgia" w:hAnsi="Georgia"/>
          <w:sz w:val="21"/>
          <w:szCs w:val="21"/>
          <w:lang w:val="de-DE"/>
        </w:rPr>
        <w:t>-</w:t>
      </w:r>
      <w:r w:rsidR="0020147E">
        <w:rPr>
          <w:rFonts w:ascii="Georgia" w:hAnsi="Georgia"/>
          <w:sz w:val="21"/>
          <w:szCs w:val="21"/>
          <w:lang w:val="de-DE"/>
        </w:rPr>
        <w:t>Gegenausleger) bis 10,5 t</w:t>
      </w:r>
      <w:r w:rsidR="009166CB">
        <w:rPr>
          <w:rFonts w:ascii="Georgia" w:hAnsi="Georgia"/>
          <w:sz w:val="21"/>
          <w:szCs w:val="21"/>
          <w:lang w:val="de-DE"/>
        </w:rPr>
        <w:t xml:space="preserve"> (Turmdrehkran-Hauptausleger).</w:t>
      </w:r>
    </w:p>
    <w:p w14:paraId="7756160A" w14:textId="77777777" w:rsidR="00480687" w:rsidRDefault="00480687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4D27C9A5" w14:textId="77777777" w:rsidR="00480687" w:rsidRDefault="00480687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78709689" w14:textId="52FD2F51" w:rsidR="00B628E5" w:rsidRPr="003F246A" w:rsidRDefault="00F0450E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lastRenderedPageBreak/>
        <w:t>Der GMK</w:t>
      </w:r>
      <w:r w:rsidR="000956AA" w:rsidRPr="003F246A">
        <w:rPr>
          <w:rFonts w:ascii="Georgia" w:hAnsi="Georgia"/>
          <w:sz w:val="21"/>
          <w:szCs w:val="21"/>
          <w:lang w:val="de-DE"/>
        </w:rPr>
        <w:t>5150L</w:t>
      </w:r>
      <w:r w:rsidRPr="003F246A">
        <w:rPr>
          <w:rFonts w:ascii="Georgia" w:hAnsi="Georgia"/>
          <w:sz w:val="21"/>
          <w:szCs w:val="21"/>
          <w:lang w:val="de-DE"/>
        </w:rPr>
        <w:t xml:space="preserve"> ist </w:t>
      </w:r>
      <w:r w:rsidR="000956AA" w:rsidRPr="003F246A">
        <w:rPr>
          <w:rFonts w:ascii="Georgia" w:hAnsi="Georgia"/>
          <w:sz w:val="21"/>
          <w:szCs w:val="21"/>
          <w:lang w:val="de-DE"/>
        </w:rPr>
        <w:t>nun Teil der rund ein Dutzend GMKs zählenden Wiesbauer</w:t>
      </w:r>
      <w:r w:rsidRPr="003F246A">
        <w:rPr>
          <w:rFonts w:ascii="Georgia" w:hAnsi="Georgia"/>
          <w:sz w:val="21"/>
          <w:szCs w:val="21"/>
          <w:lang w:val="de-DE"/>
        </w:rPr>
        <w:t>-Flotte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 und bereit</w:t>
      </w:r>
      <w:r w:rsidR="00B628E5" w:rsidRPr="003F246A">
        <w:rPr>
          <w:rFonts w:ascii="Georgia" w:hAnsi="Georgia"/>
          <w:sz w:val="21"/>
          <w:szCs w:val="21"/>
          <w:lang w:val="de-DE"/>
        </w:rPr>
        <w:t>s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 der </w:t>
      </w:r>
      <w:r w:rsidR="003F246A" w:rsidRPr="003F246A">
        <w:rPr>
          <w:rFonts w:ascii="Georgia" w:hAnsi="Georgia"/>
          <w:sz w:val="21"/>
          <w:szCs w:val="21"/>
          <w:lang w:val="de-DE"/>
        </w:rPr>
        <w:t xml:space="preserve">zweite 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GMK5150L, der </w:t>
      </w:r>
      <w:r w:rsidRPr="003F246A">
        <w:rPr>
          <w:rFonts w:ascii="Georgia" w:hAnsi="Georgia"/>
          <w:sz w:val="21"/>
          <w:szCs w:val="21"/>
          <w:lang w:val="de-DE"/>
        </w:rPr>
        <w:t xml:space="preserve">seine </w:t>
      </w:r>
      <w:r w:rsidR="00331FDE" w:rsidRPr="003F246A">
        <w:rPr>
          <w:rFonts w:ascii="Georgia" w:hAnsi="Georgia"/>
          <w:sz w:val="21"/>
          <w:szCs w:val="21"/>
          <w:lang w:val="de-DE"/>
        </w:rPr>
        <w:t>Taxit</w:t>
      </w:r>
      <w:r w:rsidR="004B632A" w:rsidRPr="003F246A">
        <w:rPr>
          <w:rFonts w:ascii="Georgia" w:hAnsi="Georgia"/>
          <w:sz w:val="21"/>
          <w:szCs w:val="21"/>
          <w:lang w:val="de-DE"/>
        </w:rPr>
        <w:t>raglasten</w:t>
      </w:r>
      <w:r w:rsidR="00331FDE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B632A" w:rsidRPr="003F246A">
        <w:rPr>
          <w:rFonts w:ascii="Georgia" w:hAnsi="Georgia"/>
          <w:sz w:val="21"/>
          <w:szCs w:val="21"/>
          <w:lang w:val="de-DE"/>
        </w:rPr>
        <w:t>in Kombination mit kompaktem Design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 unter Beweis stell</w:t>
      </w:r>
      <w:r w:rsidR="00B628E5" w:rsidRPr="003F246A">
        <w:rPr>
          <w:rFonts w:ascii="Georgia" w:hAnsi="Georgia"/>
          <w:sz w:val="21"/>
          <w:szCs w:val="21"/>
          <w:lang w:val="de-DE"/>
        </w:rPr>
        <w:t>t</w:t>
      </w:r>
      <w:r w:rsidR="00B16370" w:rsidRPr="003F246A">
        <w:rPr>
          <w:rFonts w:ascii="Georgia" w:hAnsi="Georgia"/>
          <w:sz w:val="21"/>
          <w:szCs w:val="21"/>
          <w:lang w:val="de-DE"/>
        </w:rPr>
        <w:t>.</w:t>
      </w:r>
    </w:p>
    <w:p w14:paraId="711F32AB" w14:textId="190F3BAA" w:rsidR="00CA2204" w:rsidRDefault="004A4319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57FAB7F5">
        <w:rPr>
          <w:rFonts w:ascii="Georgia" w:hAnsi="Georgia"/>
          <w:sz w:val="21"/>
          <w:szCs w:val="21"/>
          <w:lang w:val="de-DE"/>
        </w:rPr>
        <w:t xml:space="preserve"> </w:t>
      </w:r>
    </w:p>
    <w:p w14:paraId="68682F90" w14:textId="5E7625EA" w:rsidR="00CA2204" w:rsidRDefault="00CA2204" w:rsidP="049CB248">
      <w:pPr>
        <w:spacing w:line="276" w:lineRule="auto"/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>Bei der Kranübergabe dankte</w:t>
      </w:r>
      <w:r w:rsidR="000956AA">
        <w:rPr>
          <w:rFonts w:ascii="Georgia" w:hAnsi="Georgia"/>
          <w:sz w:val="21"/>
          <w:szCs w:val="21"/>
          <w:lang w:val="de-DE"/>
        </w:rPr>
        <w:t xml:space="preserve"> </w:t>
      </w:r>
      <w:r>
        <w:rPr>
          <w:rFonts w:ascii="Georgia" w:hAnsi="Georgia"/>
          <w:sz w:val="21"/>
          <w:szCs w:val="21"/>
          <w:lang w:val="de-DE"/>
        </w:rPr>
        <w:t>Lukas Brämer</w:t>
      </w:r>
      <w:r w:rsidR="004525F3">
        <w:rPr>
          <w:rFonts w:ascii="Georgia" w:hAnsi="Georgia"/>
          <w:sz w:val="21"/>
          <w:szCs w:val="21"/>
          <w:lang w:val="de-DE"/>
        </w:rPr>
        <w:t>, Außendienstmitarbeiter</w:t>
      </w:r>
      <w:r>
        <w:rPr>
          <w:rFonts w:ascii="Georgia" w:hAnsi="Georgia"/>
          <w:sz w:val="21"/>
          <w:szCs w:val="21"/>
          <w:lang w:val="de-DE"/>
        </w:rPr>
        <w:t xml:space="preserve"> der KranAgentur Werner</w:t>
      </w:r>
      <w:r w:rsidR="000956AA">
        <w:rPr>
          <w:rFonts w:ascii="Georgia" w:hAnsi="Georgia"/>
          <w:sz w:val="21"/>
          <w:szCs w:val="21"/>
          <w:lang w:val="de-DE"/>
        </w:rPr>
        <w:t xml:space="preserve">, </w:t>
      </w:r>
      <w:r w:rsidR="008D5F7E">
        <w:rPr>
          <w:rFonts w:ascii="Georgia" w:hAnsi="Georgia"/>
          <w:sz w:val="21"/>
          <w:szCs w:val="21"/>
          <w:lang w:val="de-DE"/>
        </w:rPr>
        <w:t xml:space="preserve">Florian und </w:t>
      </w:r>
      <w:r w:rsidR="001D418C">
        <w:rPr>
          <w:rFonts w:ascii="Georgia" w:hAnsi="Georgia"/>
          <w:sz w:val="21"/>
          <w:szCs w:val="21"/>
          <w:lang w:val="de-DE"/>
        </w:rPr>
        <w:t>Felix</w:t>
      </w:r>
      <w:r w:rsidR="000956AA">
        <w:rPr>
          <w:rFonts w:ascii="Georgia" w:hAnsi="Georgia"/>
          <w:sz w:val="21"/>
          <w:szCs w:val="21"/>
          <w:lang w:val="de-DE"/>
        </w:rPr>
        <w:t xml:space="preserve"> Wiesbauer</w:t>
      </w:r>
      <w:r>
        <w:rPr>
          <w:rFonts w:ascii="Georgia" w:hAnsi="Georgia"/>
          <w:sz w:val="21"/>
          <w:szCs w:val="21"/>
          <w:lang w:val="de-DE"/>
        </w:rPr>
        <w:t xml:space="preserve"> für das Vertrauen</w:t>
      </w:r>
      <w:r w:rsidR="00717A26">
        <w:rPr>
          <w:rFonts w:ascii="Georgia" w:hAnsi="Georgia"/>
          <w:sz w:val="21"/>
          <w:szCs w:val="21"/>
          <w:lang w:val="de-DE"/>
        </w:rPr>
        <w:t xml:space="preserve"> und für die gute Zusammenarbeit</w:t>
      </w:r>
      <w:r w:rsidR="00B628E5">
        <w:rPr>
          <w:rFonts w:ascii="Georgia" w:hAnsi="Georgia"/>
          <w:sz w:val="21"/>
          <w:szCs w:val="21"/>
          <w:lang w:val="de-DE"/>
        </w:rPr>
        <w:t>:</w:t>
      </w:r>
      <w:r w:rsidR="004525F3">
        <w:rPr>
          <w:rFonts w:ascii="Georgia" w:hAnsi="Georgia"/>
          <w:sz w:val="21"/>
          <w:szCs w:val="21"/>
          <w:lang w:val="de-DE"/>
        </w:rPr>
        <w:t xml:space="preserve"> </w:t>
      </w:r>
      <w:r w:rsidR="004525F3" w:rsidRPr="005E2C13">
        <w:rPr>
          <w:rFonts w:ascii="Georgia" w:hAnsi="Georgia"/>
          <w:sz w:val="21"/>
          <w:szCs w:val="21"/>
          <w:lang w:val="de-DE"/>
        </w:rPr>
        <w:t>„</w:t>
      </w:r>
      <w:r w:rsidR="00B628E5">
        <w:rPr>
          <w:rFonts w:ascii="Georgia" w:hAnsi="Georgia"/>
          <w:sz w:val="21"/>
          <w:szCs w:val="21"/>
          <w:lang w:val="de-DE"/>
        </w:rPr>
        <w:t>Ich freue mich, dass die Entscheidung klar für den GMK5150L ausgefallen ist</w:t>
      </w:r>
      <w:r w:rsidR="00F4722F">
        <w:rPr>
          <w:rFonts w:ascii="Georgia" w:hAnsi="Georgia"/>
          <w:sz w:val="21"/>
          <w:szCs w:val="21"/>
          <w:lang w:val="de-DE"/>
        </w:rPr>
        <w:t xml:space="preserve"> und wir damit auch die Wiesbauer Kranfahrer glücklich machen können. A</w:t>
      </w:r>
      <w:r w:rsidR="00B628E5">
        <w:rPr>
          <w:rFonts w:ascii="Georgia" w:hAnsi="Georgia"/>
          <w:sz w:val="21"/>
          <w:szCs w:val="21"/>
          <w:lang w:val="de-DE"/>
        </w:rPr>
        <w:t>llzeit gute Fahrt und eine hohe Auslastung!“</w:t>
      </w:r>
    </w:p>
    <w:p w14:paraId="348DDF79" w14:textId="5F438871" w:rsidR="4F5B1173" w:rsidRDefault="4F5B1173" w:rsidP="3D4F5324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3F5F19E3" w14:textId="77777777" w:rsidR="00E176FE" w:rsidRPr="005E2C13" w:rsidRDefault="00E176FE" w:rsidP="00E176FE">
      <w:pPr>
        <w:rPr>
          <w:rFonts w:ascii="Georgia" w:hAnsi="Georgia"/>
          <w:b/>
          <w:bCs/>
          <w:sz w:val="21"/>
          <w:szCs w:val="21"/>
          <w:lang w:val="de-DE"/>
        </w:rPr>
      </w:pPr>
      <w:r>
        <w:rPr>
          <w:rFonts w:ascii="Georgia" w:hAnsi="Georgia"/>
          <w:b/>
          <w:bCs/>
          <w:sz w:val="21"/>
          <w:szCs w:val="21"/>
          <w:lang w:val="de-DE"/>
        </w:rPr>
        <w:t>Über die</w:t>
      </w:r>
      <w:r w:rsidRPr="005E2C13">
        <w:rPr>
          <w:rFonts w:ascii="Georgia" w:hAnsi="Georgia"/>
          <w:b/>
          <w:bCs/>
          <w:sz w:val="21"/>
          <w:szCs w:val="21"/>
          <w:lang w:val="de-DE"/>
        </w:rPr>
        <w:t xml:space="preserve"> </w:t>
      </w:r>
      <w:r w:rsidRPr="0085741F">
        <w:rPr>
          <w:rFonts w:ascii="Georgia" w:hAnsi="Georgia"/>
          <w:b/>
          <w:bCs/>
          <w:sz w:val="21"/>
          <w:szCs w:val="21"/>
          <w:lang w:val="de-DE"/>
        </w:rPr>
        <w:t>Wiesbauer GmbH &amp; Co. KG</w:t>
      </w:r>
    </w:p>
    <w:p w14:paraId="259827CD" w14:textId="1D0B7295" w:rsidR="00E176FE" w:rsidRDefault="00E176FE" w:rsidP="00E176FE">
      <w:pPr>
        <w:tabs>
          <w:tab w:val="left" w:pos="3041"/>
        </w:tabs>
        <w:spacing w:line="276" w:lineRule="auto"/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 xml:space="preserve">Die </w:t>
      </w:r>
      <w:bookmarkStart w:id="4" w:name="_Hlk55380511"/>
      <w:r>
        <w:rPr>
          <w:rFonts w:ascii="Georgia" w:hAnsi="Georgia"/>
          <w:sz w:val="21"/>
          <w:szCs w:val="21"/>
          <w:lang w:val="de-DE"/>
        </w:rPr>
        <w:t xml:space="preserve">Wiesbauer </w:t>
      </w:r>
      <w:bookmarkStart w:id="5" w:name="_Hlk55375545"/>
      <w:r>
        <w:rPr>
          <w:rFonts w:ascii="Georgia" w:hAnsi="Georgia"/>
          <w:sz w:val="21"/>
          <w:szCs w:val="21"/>
          <w:lang w:val="de-DE"/>
        </w:rPr>
        <w:t xml:space="preserve">GmbH </w:t>
      </w:r>
      <w:r w:rsidRPr="00A4582D">
        <w:rPr>
          <w:rFonts w:ascii="Georgia" w:hAnsi="Georgia"/>
          <w:sz w:val="21"/>
          <w:szCs w:val="21"/>
          <w:lang w:val="de-DE"/>
        </w:rPr>
        <w:t xml:space="preserve">&amp; Co. KG </w:t>
      </w:r>
      <w:bookmarkEnd w:id="4"/>
      <w:bookmarkEnd w:id="5"/>
      <w:r>
        <w:rPr>
          <w:rFonts w:ascii="Georgia" w:hAnsi="Georgia"/>
          <w:sz w:val="21"/>
          <w:szCs w:val="21"/>
          <w:lang w:val="de-DE"/>
        </w:rPr>
        <w:t xml:space="preserve">hat ihren Hauptsitz in Bietigheim-Bissingen und verfügt zudem über </w:t>
      </w:r>
      <w:r w:rsidRPr="0009471C">
        <w:rPr>
          <w:rFonts w:ascii="Georgia" w:hAnsi="Georgia"/>
          <w:sz w:val="21"/>
          <w:szCs w:val="21"/>
          <w:lang w:val="de-DE"/>
        </w:rPr>
        <w:t>vier weitere Niederlassungen in Baden-Württemberg. Das traditionsreiche Familienunternehmen mit rund 160 Mitarbeitern bietet seinen Kunden in ganz Europa Dienstleistungen in der Kran- und Schwerlastlogistik und verfügt über einen Fuhrpark mit ca. 80 Kranen sowie weiteren Transportfahrzeugen und Staplern. Die Kranflotte zählt Grove GMKs von 80 bis 300 Tonnen Traglast.</w:t>
      </w:r>
      <w:r>
        <w:rPr>
          <w:rFonts w:ascii="Georgia" w:hAnsi="Georgia"/>
          <w:sz w:val="21"/>
          <w:szCs w:val="21"/>
          <w:lang w:val="de-DE"/>
        </w:rPr>
        <w:t xml:space="preserve"> </w:t>
      </w:r>
    </w:p>
    <w:p w14:paraId="30A98F42" w14:textId="1260A9EA" w:rsidR="57FAB7F5" w:rsidRDefault="57FAB7F5" w:rsidP="57FAB7F5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1B1C26B1" w14:textId="26FCE415" w:rsidR="0B0E7278" w:rsidRDefault="0B0E7278" w:rsidP="57FAB7F5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57FAB7F5">
        <w:rPr>
          <w:rFonts w:ascii="Georgia" w:hAnsi="Georgia"/>
          <w:sz w:val="21"/>
          <w:szCs w:val="21"/>
          <w:lang w:val="de-DE"/>
        </w:rPr>
        <w:t xml:space="preserve">Erfahren Sie mehr über </w:t>
      </w:r>
      <w:r w:rsidR="00E176FE">
        <w:rPr>
          <w:rFonts w:ascii="Georgia" w:hAnsi="Georgia"/>
          <w:sz w:val="21"/>
          <w:szCs w:val="21"/>
          <w:lang w:val="de-DE"/>
        </w:rPr>
        <w:t>den</w:t>
      </w:r>
      <w:r w:rsidRPr="57FAB7F5">
        <w:rPr>
          <w:rFonts w:ascii="Georgia" w:hAnsi="Georgia"/>
          <w:sz w:val="21"/>
          <w:szCs w:val="21"/>
          <w:lang w:val="de-DE"/>
        </w:rPr>
        <w:t xml:space="preserve"> </w:t>
      </w:r>
      <w:hyperlink r:id="rId12">
        <w:r w:rsidRPr="57FAB7F5">
          <w:rPr>
            <w:rStyle w:val="Hyperlink"/>
            <w:rFonts w:ascii="Georgia" w:hAnsi="Georgia"/>
            <w:sz w:val="21"/>
            <w:szCs w:val="21"/>
            <w:lang w:val="de-DE"/>
          </w:rPr>
          <w:t>GMK5150L</w:t>
        </w:r>
      </w:hyperlink>
      <w:r w:rsidRPr="57FAB7F5">
        <w:rPr>
          <w:rFonts w:ascii="Georgia" w:hAnsi="Georgia"/>
          <w:sz w:val="21"/>
          <w:szCs w:val="21"/>
          <w:lang w:val="de-DE"/>
        </w:rPr>
        <w:t xml:space="preserve"> </w:t>
      </w:r>
      <w:r w:rsidR="049E1870" w:rsidRPr="57FAB7F5">
        <w:rPr>
          <w:rFonts w:ascii="Georgia" w:hAnsi="Georgia"/>
          <w:sz w:val="21"/>
          <w:szCs w:val="21"/>
          <w:lang w:val="de-DE"/>
        </w:rPr>
        <w:t xml:space="preserve">All-Terrain-Krane von Grove </w:t>
      </w:r>
      <w:r w:rsidRPr="57FAB7F5">
        <w:rPr>
          <w:rFonts w:ascii="Georgia" w:hAnsi="Georgia"/>
          <w:sz w:val="21"/>
          <w:szCs w:val="21"/>
          <w:lang w:val="de-DE"/>
        </w:rPr>
        <w:t>auf der Manitowoc Webseite.</w:t>
      </w:r>
    </w:p>
    <w:p w14:paraId="6C6FF0ED" w14:textId="77777777" w:rsidR="00583CC9" w:rsidRDefault="00583CC9" w:rsidP="00F42B3C">
      <w:pPr>
        <w:rPr>
          <w:rFonts w:ascii="Georgia" w:hAnsi="Georgia"/>
          <w:sz w:val="21"/>
          <w:szCs w:val="21"/>
          <w:lang w:val="de-DE"/>
        </w:rPr>
      </w:pPr>
    </w:p>
    <w:p w14:paraId="40101F54" w14:textId="06A4C38D" w:rsidR="330C5F94" w:rsidRPr="00E44719" w:rsidRDefault="7CD3CB38" w:rsidP="0062728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  <w:r w:rsidRPr="57FAB7F5">
        <w:rPr>
          <w:rFonts w:ascii="Georgia" w:hAnsi="Georgia"/>
          <w:sz w:val="21"/>
          <w:szCs w:val="21"/>
          <w:lang w:val="de-DE"/>
        </w:rPr>
        <w:t>-ENDE-</w:t>
      </w:r>
    </w:p>
    <w:p w14:paraId="3A2B3FC9" w14:textId="7D07FFD6" w:rsidR="1DB77B7A" w:rsidRPr="00E44719" w:rsidRDefault="1DB77B7A" w:rsidP="1DB77B7A">
      <w:pPr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</w:p>
    <w:p w14:paraId="34FDCCC2" w14:textId="0DEFED42" w:rsidR="00AC3959" w:rsidRDefault="0011267E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28F5A73C">
        <w:rPr>
          <w:rFonts w:ascii="Georgia" w:hAnsi="Georgia"/>
          <w:b/>
          <w:bCs/>
          <w:sz w:val="21"/>
          <w:szCs w:val="21"/>
          <w:lang w:val="de-DE"/>
        </w:rPr>
        <w:t>Bild</w:t>
      </w:r>
      <w:r w:rsidR="73E64837" w:rsidRPr="28F5A73C">
        <w:rPr>
          <w:rFonts w:ascii="Georgia" w:hAnsi="Georgia"/>
          <w:b/>
          <w:bCs/>
          <w:sz w:val="21"/>
          <w:szCs w:val="21"/>
          <w:lang w:val="de-DE"/>
        </w:rPr>
        <w:t>unterschiften</w:t>
      </w:r>
    </w:p>
    <w:p w14:paraId="7A8E9D53" w14:textId="03597AEA" w:rsidR="0076358D" w:rsidRDefault="18018715" w:rsidP="00E44719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6358D">
        <w:rPr>
          <w:rFonts w:ascii="Georgia" w:hAnsi="Georgia"/>
          <w:sz w:val="20"/>
          <w:szCs w:val="20"/>
          <w:lang w:val="de-DE"/>
        </w:rPr>
        <w:t xml:space="preserve">Bild 1: </w:t>
      </w:r>
      <w:r w:rsidR="00E17264" w:rsidRPr="0076358D">
        <w:rPr>
          <w:rFonts w:ascii="Georgia" w:hAnsi="Georgia"/>
          <w:sz w:val="20"/>
          <w:szCs w:val="20"/>
          <w:lang w:val="de-DE"/>
        </w:rPr>
        <w:t>(v.</w:t>
      </w:r>
      <w:r w:rsidR="00F320A5">
        <w:rPr>
          <w:rFonts w:ascii="Georgia" w:hAnsi="Georgia"/>
          <w:sz w:val="20"/>
          <w:szCs w:val="20"/>
          <w:lang w:val="de-DE"/>
        </w:rPr>
        <w:t>r</w:t>
      </w:r>
      <w:r w:rsidR="00E17264" w:rsidRPr="0076358D">
        <w:rPr>
          <w:rFonts w:ascii="Georgia" w:hAnsi="Georgia"/>
          <w:sz w:val="20"/>
          <w:szCs w:val="20"/>
          <w:lang w:val="de-DE"/>
        </w:rPr>
        <w:t>.n.</w:t>
      </w:r>
      <w:r w:rsidR="00F320A5">
        <w:rPr>
          <w:rFonts w:ascii="Georgia" w:hAnsi="Georgia"/>
          <w:sz w:val="20"/>
          <w:szCs w:val="20"/>
          <w:lang w:val="de-DE"/>
        </w:rPr>
        <w:t>l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.) Lukas Brämer (Außendienstmitarbeiter KranAgentur Werner), </w:t>
      </w:r>
      <w:r w:rsidR="001D418C">
        <w:rPr>
          <w:rFonts w:ascii="Georgia" w:hAnsi="Georgia"/>
          <w:sz w:val="20"/>
          <w:szCs w:val="20"/>
          <w:lang w:val="de-DE"/>
        </w:rPr>
        <w:t>Felix</w:t>
      </w:r>
      <w:r w:rsidR="00E176FE">
        <w:rPr>
          <w:rFonts w:ascii="Georgia" w:hAnsi="Georgia"/>
          <w:sz w:val="20"/>
          <w:szCs w:val="20"/>
          <w:lang w:val="de-DE"/>
        </w:rPr>
        <w:t xml:space="preserve"> Wiesbauer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 </w:t>
      </w:r>
      <w:r w:rsidR="00A86E77">
        <w:rPr>
          <w:rFonts w:ascii="Georgia" w:hAnsi="Georgia"/>
          <w:sz w:val="20"/>
          <w:szCs w:val="20"/>
          <w:lang w:val="de-DE"/>
        </w:rPr>
        <w:t>sowie die Wiesbauer-Kranfahrer</w:t>
      </w:r>
      <w:r w:rsidR="00A86E77" w:rsidRPr="00A86E77">
        <w:rPr>
          <w:rFonts w:ascii="Georgia" w:hAnsi="Georgia"/>
          <w:sz w:val="20"/>
          <w:szCs w:val="20"/>
          <w:lang w:val="de-DE"/>
        </w:rPr>
        <w:t xml:space="preserve"> Ralf Hoffmann</w:t>
      </w:r>
      <w:r w:rsidR="00F320A5">
        <w:rPr>
          <w:rFonts w:ascii="Georgia" w:hAnsi="Georgia"/>
          <w:sz w:val="20"/>
          <w:szCs w:val="20"/>
          <w:lang w:val="de-DE"/>
        </w:rPr>
        <w:t>,</w:t>
      </w:r>
      <w:r w:rsidR="00A86E77" w:rsidRPr="00A86E77">
        <w:rPr>
          <w:rFonts w:ascii="Georgia" w:hAnsi="Georgia"/>
          <w:sz w:val="20"/>
          <w:szCs w:val="20"/>
          <w:lang w:val="de-DE"/>
        </w:rPr>
        <w:t xml:space="preserve"> Samuele Polidori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 </w:t>
      </w:r>
      <w:r w:rsidR="00F320A5">
        <w:rPr>
          <w:rFonts w:ascii="Georgia" w:hAnsi="Georgia"/>
          <w:sz w:val="20"/>
          <w:szCs w:val="20"/>
          <w:lang w:val="de-DE"/>
        </w:rPr>
        <w:t xml:space="preserve">und </w:t>
      </w:r>
      <w:r w:rsidR="00F320A5" w:rsidRPr="00A86E77">
        <w:rPr>
          <w:rFonts w:ascii="Georgia" w:hAnsi="Georgia"/>
          <w:sz w:val="20"/>
          <w:szCs w:val="20"/>
          <w:lang w:val="de-DE"/>
        </w:rPr>
        <w:t>Jannik Weigle</w:t>
      </w:r>
      <w:r w:rsidR="00F320A5" w:rsidRPr="0076358D">
        <w:rPr>
          <w:rFonts w:ascii="Georgia" w:hAnsi="Georgia"/>
          <w:sz w:val="20"/>
          <w:szCs w:val="20"/>
          <w:lang w:val="de-DE"/>
        </w:rPr>
        <w:t xml:space="preserve"> </w:t>
      </w:r>
      <w:r w:rsidR="00E17264" w:rsidRPr="0076358D">
        <w:rPr>
          <w:rFonts w:ascii="Georgia" w:hAnsi="Georgia"/>
          <w:sz w:val="20"/>
          <w:szCs w:val="20"/>
          <w:lang w:val="de-DE"/>
        </w:rPr>
        <w:t>freuen sich über die Übergabe de</w:t>
      </w:r>
      <w:r w:rsidR="00A86E77">
        <w:rPr>
          <w:rFonts w:ascii="Georgia" w:hAnsi="Georgia"/>
          <w:sz w:val="20"/>
          <w:szCs w:val="20"/>
          <w:lang w:val="de-DE"/>
        </w:rPr>
        <w:t>s neuen GMK5150L</w:t>
      </w:r>
      <w:r w:rsidR="00E17264" w:rsidRPr="0076358D">
        <w:rPr>
          <w:rFonts w:ascii="Georgia" w:hAnsi="Georgia"/>
          <w:sz w:val="20"/>
          <w:szCs w:val="20"/>
          <w:lang w:val="de-DE"/>
        </w:rPr>
        <w:t>.</w:t>
      </w:r>
    </w:p>
    <w:p w14:paraId="5796FA6F" w14:textId="77777777" w:rsidR="00F320A5" w:rsidRPr="0076358D" w:rsidRDefault="00F320A5" w:rsidP="00E44719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6640D706" w14:textId="388D5E82" w:rsidR="0076358D" w:rsidRDefault="00210BD8" w:rsidP="1C07E08C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6358D">
        <w:rPr>
          <w:rFonts w:ascii="Georgia" w:hAnsi="Georgia"/>
          <w:sz w:val="20"/>
          <w:szCs w:val="20"/>
          <w:lang w:val="de-DE"/>
        </w:rPr>
        <w:t>Bild</w:t>
      </w:r>
      <w:r w:rsidR="5CD80D25" w:rsidRPr="0076358D">
        <w:rPr>
          <w:rFonts w:ascii="Georgia" w:hAnsi="Georgia"/>
          <w:sz w:val="20"/>
          <w:szCs w:val="20"/>
          <w:lang w:val="de-DE"/>
        </w:rPr>
        <w:t xml:space="preserve"> 2</w:t>
      </w:r>
      <w:r w:rsidRPr="0076358D">
        <w:rPr>
          <w:rFonts w:ascii="Georgia" w:hAnsi="Georgia"/>
          <w:sz w:val="20"/>
          <w:szCs w:val="20"/>
          <w:lang w:val="de-DE"/>
        </w:rPr>
        <w:t>: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 Der neue GMK5150L </w:t>
      </w:r>
      <w:r w:rsidR="00A86E77">
        <w:rPr>
          <w:rFonts w:ascii="Georgia" w:hAnsi="Georgia"/>
          <w:sz w:val="20"/>
          <w:szCs w:val="20"/>
          <w:lang w:val="de-DE"/>
        </w:rPr>
        <w:t xml:space="preserve">der </w:t>
      </w:r>
      <w:r w:rsidR="00A86E77" w:rsidRPr="00A86E77">
        <w:rPr>
          <w:rFonts w:ascii="Georgia" w:hAnsi="Georgia"/>
          <w:sz w:val="20"/>
          <w:szCs w:val="20"/>
          <w:lang w:val="de-DE"/>
        </w:rPr>
        <w:t xml:space="preserve">Wiesbauer GmbH &amp; Co. KG </w:t>
      </w:r>
      <w:r w:rsidR="00E17264" w:rsidRPr="0076358D">
        <w:rPr>
          <w:rFonts w:ascii="Georgia" w:hAnsi="Georgia"/>
          <w:sz w:val="20"/>
          <w:szCs w:val="20"/>
          <w:lang w:val="de-DE"/>
        </w:rPr>
        <w:t>im Manitowoc Werk in Wilhelmshaven.</w:t>
      </w:r>
    </w:p>
    <w:p w14:paraId="226F6BC8" w14:textId="34B30192" w:rsidR="00B37D79" w:rsidRDefault="00B37D79" w:rsidP="1C07E08C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13BD729B" w14:textId="65688AF0" w:rsidR="00583570" w:rsidRDefault="00583570" w:rsidP="00583570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6358D">
        <w:rPr>
          <w:rFonts w:ascii="Georgia" w:hAnsi="Georgia"/>
          <w:sz w:val="20"/>
          <w:szCs w:val="20"/>
          <w:lang w:val="de-DE"/>
        </w:rPr>
        <w:t>Bild</w:t>
      </w:r>
      <w:r w:rsidR="00032E9B">
        <w:rPr>
          <w:rFonts w:ascii="Georgia" w:hAnsi="Georgia"/>
          <w:sz w:val="20"/>
          <w:szCs w:val="20"/>
          <w:lang w:val="de-DE"/>
        </w:rPr>
        <w:t>er</w:t>
      </w:r>
      <w:r w:rsidRPr="0076358D">
        <w:rPr>
          <w:rFonts w:ascii="Georgia" w:hAnsi="Georgia"/>
          <w:sz w:val="20"/>
          <w:szCs w:val="20"/>
          <w:lang w:val="de-DE"/>
        </w:rPr>
        <w:t xml:space="preserve"> </w:t>
      </w:r>
      <w:r>
        <w:rPr>
          <w:rFonts w:ascii="Georgia" w:hAnsi="Georgia"/>
          <w:sz w:val="20"/>
          <w:szCs w:val="20"/>
          <w:lang w:val="de-DE"/>
        </w:rPr>
        <w:t>3</w:t>
      </w:r>
      <w:r w:rsidR="00032E9B">
        <w:rPr>
          <w:rFonts w:ascii="Georgia" w:hAnsi="Georgia"/>
          <w:sz w:val="20"/>
          <w:szCs w:val="20"/>
          <w:lang w:val="de-DE"/>
        </w:rPr>
        <w:t>-9</w:t>
      </w:r>
      <w:r w:rsidRPr="0076358D">
        <w:rPr>
          <w:rFonts w:ascii="Georgia" w:hAnsi="Georgia"/>
          <w:sz w:val="20"/>
          <w:szCs w:val="20"/>
          <w:lang w:val="de-DE"/>
        </w:rPr>
        <w:t xml:space="preserve">: Der neue GMK5150L </w:t>
      </w:r>
      <w:r>
        <w:rPr>
          <w:rFonts w:ascii="Georgia" w:hAnsi="Georgia"/>
          <w:sz w:val="20"/>
          <w:szCs w:val="20"/>
          <w:lang w:val="de-DE"/>
        </w:rPr>
        <w:t xml:space="preserve">der </w:t>
      </w:r>
      <w:r w:rsidRPr="00A86E77">
        <w:rPr>
          <w:rFonts w:ascii="Georgia" w:hAnsi="Georgia"/>
          <w:sz w:val="20"/>
          <w:szCs w:val="20"/>
          <w:lang w:val="de-DE"/>
        </w:rPr>
        <w:t xml:space="preserve">Wiesbauer GmbH &amp; Co. KG </w:t>
      </w:r>
      <w:r>
        <w:rPr>
          <w:rFonts w:ascii="Georgia" w:hAnsi="Georgia"/>
          <w:sz w:val="20"/>
          <w:szCs w:val="20"/>
          <w:lang w:val="de-DE"/>
        </w:rPr>
        <w:t xml:space="preserve">bei seinen </w:t>
      </w:r>
      <w:r w:rsidR="00032E9B">
        <w:rPr>
          <w:rFonts w:ascii="Georgia" w:hAnsi="Georgia"/>
          <w:sz w:val="20"/>
          <w:szCs w:val="20"/>
          <w:lang w:val="de-DE"/>
        </w:rPr>
        <w:t>zweiten</w:t>
      </w:r>
      <w:r>
        <w:rPr>
          <w:rFonts w:ascii="Georgia" w:hAnsi="Georgia"/>
          <w:sz w:val="20"/>
          <w:szCs w:val="20"/>
          <w:lang w:val="de-DE"/>
        </w:rPr>
        <w:t xml:space="preserve"> Eins</w:t>
      </w:r>
      <w:r w:rsidR="00032E9B">
        <w:rPr>
          <w:rFonts w:ascii="Georgia" w:hAnsi="Georgia"/>
          <w:sz w:val="20"/>
          <w:szCs w:val="20"/>
          <w:lang w:val="de-DE"/>
        </w:rPr>
        <w:t>a</w:t>
      </w:r>
      <w:r>
        <w:rPr>
          <w:rFonts w:ascii="Georgia" w:hAnsi="Georgia"/>
          <w:sz w:val="20"/>
          <w:szCs w:val="20"/>
          <w:lang w:val="de-DE"/>
        </w:rPr>
        <w:t>tz</w:t>
      </w:r>
      <w:r w:rsidR="00032E9B">
        <w:rPr>
          <w:rFonts w:ascii="Georgia" w:hAnsi="Georgia"/>
          <w:sz w:val="20"/>
          <w:szCs w:val="20"/>
          <w:lang w:val="de-DE"/>
        </w:rPr>
        <w:t xml:space="preserve">, </w:t>
      </w:r>
      <w:r w:rsidR="00032E9B">
        <w:rPr>
          <w:rFonts w:ascii="Georgia" w:hAnsi="Georgia"/>
          <w:sz w:val="21"/>
          <w:szCs w:val="21"/>
          <w:lang w:val="de-DE"/>
        </w:rPr>
        <w:t>einen Baukran (Potain MDT178) bei 18,0 m Ausladung aufzubauen.</w:t>
      </w:r>
    </w:p>
    <w:p w14:paraId="0B92A480" w14:textId="77777777" w:rsidR="00583570" w:rsidRPr="00032E9B" w:rsidRDefault="00583570" w:rsidP="1C07E08C">
      <w:pPr>
        <w:spacing w:line="276" w:lineRule="auto"/>
        <w:rPr>
          <w:rFonts w:ascii="Verdana" w:hAnsi="Verdana"/>
          <w:color w:val="ED1C2A"/>
          <w:sz w:val="18"/>
          <w:szCs w:val="18"/>
          <w:lang w:val="de-DE"/>
        </w:rPr>
      </w:pPr>
    </w:p>
    <w:p w14:paraId="6B69C15B" w14:textId="339D9EE9" w:rsidR="002D6BB3" w:rsidRPr="0019685F" w:rsidRDefault="002D6BB3" w:rsidP="1C07E08C">
      <w:pPr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r w:rsidRPr="0019685F">
        <w:rPr>
          <w:rFonts w:ascii="Verdana" w:hAnsi="Verdana"/>
          <w:color w:val="ED1C2A"/>
          <w:sz w:val="18"/>
          <w:szCs w:val="18"/>
          <w:lang w:val="de-DE"/>
        </w:rPr>
        <w:t>KONTAKT</w:t>
      </w:r>
    </w:p>
    <w:p w14:paraId="532BB8D8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r w:rsidRPr="0019685F">
        <w:rPr>
          <w:rFonts w:ascii="Verdana" w:hAnsi="Verdana"/>
          <w:b/>
          <w:bCs/>
          <w:color w:val="41525C"/>
          <w:sz w:val="18"/>
          <w:szCs w:val="18"/>
          <w:lang w:val="de-DE"/>
        </w:rPr>
        <w:t>Insa Heim</w:t>
      </w:r>
      <w:r w:rsidRPr="0019685F">
        <w:rPr>
          <w:lang w:val="de-DE"/>
        </w:rPr>
        <w:tab/>
      </w:r>
    </w:p>
    <w:p w14:paraId="4F5F08D0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19685F">
        <w:rPr>
          <w:rFonts w:ascii="Verdana" w:hAnsi="Verdana"/>
          <w:color w:val="41525C"/>
          <w:sz w:val="18"/>
          <w:szCs w:val="18"/>
          <w:lang w:val="fr-FR"/>
        </w:rPr>
        <w:t xml:space="preserve">Marketing Communication Manager | Mobile Cranes Europe &amp; </w:t>
      </w:r>
      <w:proofErr w:type="spellStart"/>
      <w:r w:rsidRPr="0019685F">
        <w:rPr>
          <w:rFonts w:ascii="Verdana" w:hAnsi="Verdana"/>
          <w:color w:val="41525C"/>
          <w:sz w:val="18"/>
          <w:szCs w:val="18"/>
          <w:lang w:val="fr-FR"/>
        </w:rPr>
        <w:t>Africa</w:t>
      </w:r>
      <w:proofErr w:type="spellEnd"/>
    </w:p>
    <w:p w14:paraId="0BE2054F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19685F">
        <w:rPr>
          <w:rFonts w:ascii="Verdana" w:hAnsi="Verdana"/>
          <w:color w:val="41525C"/>
          <w:sz w:val="18"/>
          <w:szCs w:val="18"/>
          <w:lang w:val="fr-FR"/>
        </w:rPr>
        <w:t xml:space="preserve">Manitowoc Cranes </w:t>
      </w:r>
    </w:p>
    <w:p w14:paraId="78F250D5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19685F">
        <w:rPr>
          <w:rFonts w:ascii="Verdana" w:hAnsi="Verdana"/>
          <w:color w:val="41525C"/>
          <w:sz w:val="18"/>
          <w:szCs w:val="18"/>
          <w:lang w:val="fr-FR"/>
        </w:rPr>
        <w:t>T +49 4421 294 4170</w:t>
      </w:r>
      <w:r w:rsidRPr="0019685F">
        <w:rPr>
          <w:lang w:val="fr-FR"/>
        </w:rPr>
        <w:tab/>
      </w:r>
    </w:p>
    <w:p w14:paraId="0313F0DF" w14:textId="77777777" w:rsidR="002D6BB3" w:rsidRPr="00F42B3C" w:rsidRDefault="00495AA5" w:rsidP="1C07E08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en-US"/>
        </w:rPr>
      </w:pPr>
      <w:hyperlink r:id="rId13">
        <w:r w:rsidR="002D6BB3" w:rsidRPr="00F42B3C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78526A87" w14:textId="77777777" w:rsidR="00D4675D" w:rsidRPr="00F42B3C" w:rsidRDefault="00D4675D" w:rsidP="1C07E08C">
      <w:pPr>
        <w:spacing w:line="276" w:lineRule="auto"/>
        <w:rPr>
          <w:rFonts w:ascii="Georgia" w:hAnsi="Georgia" w:cs="Arial"/>
          <w:sz w:val="19"/>
          <w:szCs w:val="19"/>
          <w:lang w:val="en-US"/>
        </w:rPr>
      </w:pPr>
    </w:p>
    <w:p w14:paraId="5DBDC8E6" w14:textId="77777777" w:rsidR="006A73EB" w:rsidRPr="00F42B3C" w:rsidRDefault="00671966" w:rsidP="1C07E08C">
      <w:pPr>
        <w:widowControl w:val="0"/>
        <w:autoSpaceDE w:val="0"/>
        <w:autoSpaceDN w:val="0"/>
        <w:adjustRightInd w:val="0"/>
        <w:rPr>
          <w:rFonts w:ascii="Verdana" w:hAnsi="Verdana"/>
          <w:color w:val="FF0000"/>
          <w:sz w:val="18"/>
          <w:szCs w:val="18"/>
          <w:lang w:val="en-US"/>
        </w:rPr>
      </w:pPr>
      <w:r w:rsidRPr="00F42B3C">
        <w:rPr>
          <w:rFonts w:ascii="Verdana" w:hAnsi="Verdana"/>
          <w:color w:val="FF0000"/>
          <w:sz w:val="18"/>
          <w:szCs w:val="18"/>
          <w:lang w:val="en-US"/>
        </w:rPr>
        <w:t>ÜBER THE MANITOWOC COMPANY INC.</w:t>
      </w:r>
    </w:p>
    <w:p w14:paraId="733B23FC" w14:textId="46DFD8FF" w:rsidR="006A73EB" w:rsidRPr="007E140B" w:rsidRDefault="0020464E" w:rsidP="006A73EB">
      <w:pPr>
        <w:widowControl w:val="0"/>
        <w:autoSpaceDE w:val="0"/>
        <w:autoSpaceDN w:val="0"/>
        <w:adjustRightInd w:val="0"/>
        <w:rPr>
          <w:rStyle w:val="eop"/>
          <w:rFonts w:ascii="Verdana" w:hAnsi="Verdana"/>
          <w:sz w:val="18"/>
          <w:szCs w:val="18"/>
          <w:lang w:val="de-DE"/>
        </w:rPr>
      </w:pPr>
      <w:r w:rsidRPr="049CB248">
        <w:rPr>
          <w:rStyle w:val="normaltextrun"/>
          <w:rFonts w:ascii="Verdana" w:hAnsi="Verdana"/>
          <w:color w:val="41525C"/>
          <w:sz w:val="18"/>
          <w:szCs w:val="18"/>
          <w:lang w:val="de-DE"/>
        </w:rPr>
        <w:t>The Manitowoc Company, Inc. („Manitowoc“) wurde 1902 gegründet und bietet seit 117 Jahren qualitativ hochwertige Produkte und Support-Dienstleistungen, die genau auf die Bedürfnisse der Kunden zugeschnitten sind. Der Nettoumsatz im Jahr 2019 belief sich auf etwa 1,83 Milliarden US-Dollar. Manitowoc gehört zu den weltweit führenden Anbietern hochentwickelter Hebelösungen. Mit ihren hundertprozentigen Tochtergesellschaften entwickelt, fertigt und vermarktet Manitowoc unter den Handelsmarken Grove, Potain, Manitowoc, National Crane und Shuttlelift verschiedene Kran-Produktreihen. Hierzu gehören Mobilkrane, Turmdrehkrane, Gittermastraupenkrane, LKW-Aufbaukrane und Industriekrane. Zudem werden Kunden unter der Handelsmarke Manitowoc Crane Care hinsichtlich Service rundum betreut.</w:t>
      </w:r>
      <w:r w:rsidRPr="049CB248">
        <w:rPr>
          <w:rStyle w:val="eop"/>
          <w:rFonts w:ascii="Verdana" w:hAnsi="Verdana"/>
          <w:sz w:val="18"/>
          <w:szCs w:val="18"/>
          <w:lang w:val="de-DE"/>
        </w:rPr>
        <w:t> </w:t>
      </w:r>
    </w:p>
    <w:p w14:paraId="14948E19" w14:textId="77777777" w:rsidR="0020464E" w:rsidRPr="007E140B" w:rsidRDefault="0020464E" w:rsidP="006A73EB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  <w:lang w:val="de-DE"/>
        </w:rPr>
      </w:pPr>
    </w:p>
    <w:p w14:paraId="7810198A" w14:textId="00F296F0" w:rsidR="00A678F4" w:rsidRPr="00F42B3C" w:rsidRDefault="00757C8B" w:rsidP="1C07E08C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F42B3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0B5B3A86" w14:textId="34553917" w:rsidR="00B53A57" w:rsidRPr="00F42B3C" w:rsidRDefault="00E5625C" w:rsidP="1C07E08C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F42B3C">
        <w:rPr>
          <w:rFonts w:ascii="Verdana" w:hAnsi="Verdana"/>
          <w:color w:val="000000" w:themeColor="text1"/>
          <w:sz w:val="18"/>
          <w:szCs w:val="18"/>
          <w:lang w:val="en-US"/>
        </w:rPr>
        <w:t>One Park Plaza – 11270 West Park Place – Suite 1000 – Milwaukee, WI 53224, USA</w:t>
      </w:r>
    </w:p>
    <w:p w14:paraId="45E0E2EC" w14:textId="3245B42D" w:rsidR="00B53A57" w:rsidRPr="007E140B" w:rsidRDefault="00B53A57" w:rsidP="00B53A57">
      <w:pPr>
        <w:spacing w:line="276" w:lineRule="auto"/>
        <w:rPr>
          <w:rFonts w:ascii="Verdana" w:hAnsi="Verdana"/>
          <w:color w:val="595959"/>
          <w:sz w:val="18"/>
          <w:szCs w:val="18"/>
          <w:lang w:val="de-DE"/>
        </w:rPr>
      </w:pPr>
      <w:r w:rsidRPr="049CB248">
        <w:rPr>
          <w:rFonts w:ascii="Verdana" w:hAnsi="Verdana"/>
          <w:color w:val="000000" w:themeColor="text1"/>
          <w:sz w:val="18"/>
          <w:szCs w:val="18"/>
          <w:lang w:val="de-DE"/>
        </w:rPr>
        <w:t>T +1 414 760 4600</w:t>
      </w:r>
    </w:p>
    <w:p w14:paraId="6CFADD10" w14:textId="766DC7C0" w:rsidR="007B3EED" w:rsidRDefault="00495AA5" w:rsidP="1DB77B7A">
      <w:pPr>
        <w:spacing w:line="276" w:lineRule="auto"/>
        <w:rPr>
          <w:rStyle w:val="Hyperlink"/>
          <w:rFonts w:ascii="Verdana" w:hAnsi="Verdana"/>
          <w:b/>
          <w:bCs/>
          <w:color w:val="595959"/>
          <w:sz w:val="18"/>
          <w:szCs w:val="18"/>
          <w:lang w:val="de-DE"/>
        </w:rPr>
      </w:pPr>
      <w:hyperlink r:id="rId14">
        <w:r w:rsidR="00DB486D" w:rsidRPr="049CB248">
          <w:rPr>
            <w:rStyle w:val="Hyperlink"/>
            <w:rFonts w:ascii="Verdana" w:hAnsi="Verdana"/>
            <w:b/>
            <w:bCs/>
            <w:color w:val="000000" w:themeColor="text1"/>
            <w:sz w:val="18"/>
            <w:szCs w:val="18"/>
            <w:lang w:val="de-DE"/>
          </w:rPr>
          <w:t>www.manitowoc.com</w:t>
        </w:r>
      </w:hyperlink>
    </w:p>
    <w:sectPr w:rsidR="007B3EED" w:rsidSect="00B628E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38" w:right="1411" w:bottom="284" w:left="1411" w:header="1138" w:footer="4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38071" w14:textId="77777777" w:rsidR="00495AA5" w:rsidRDefault="00495AA5">
      <w:r>
        <w:separator/>
      </w:r>
    </w:p>
  </w:endnote>
  <w:endnote w:type="continuationSeparator" w:id="0">
    <w:p w14:paraId="6ED12368" w14:textId="77777777" w:rsidR="00495AA5" w:rsidRDefault="0049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edra Sans Pro Medium">
    <w:panose1 w:val="020B0604040000020004"/>
    <w:charset w:val="00"/>
    <w:family w:val="swiss"/>
    <w:notTrueType/>
    <w:pitch w:val="variable"/>
    <w:sig w:usb0="4000028F" w:usb1="00000033" w:usb2="00000000" w:usb3="00000000" w:csb0="0000009F" w:csb1="00000000"/>
  </w:font>
  <w:font w:name="Fedra Sans Pro">
    <w:panose1 w:val="020B0504040000020004"/>
    <w:charset w:val="00"/>
    <w:family w:val="swiss"/>
    <w:notTrueType/>
    <w:pitch w:val="variable"/>
    <w:sig w:usb0="6000028F" w:usb1="0000003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1B9409E2" w14:textId="77777777" w:rsidTr="57FAB7F5">
      <w:tc>
        <w:tcPr>
          <w:tcW w:w="3139" w:type="dxa"/>
        </w:tcPr>
        <w:p w14:paraId="7EB523FA" w14:textId="2F790C95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648A6CC9" w14:textId="0D84A48D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17A0DB3C" w14:textId="075B112A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0C5C7FAB" w14:textId="19195097" w:rsidR="57FAB7F5" w:rsidRDefault="57FAB7F5" w:rsidP="57FAB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72B9B3C4" w14:textId="77777777" w:rsidTr="00B628E5">
      <w:trPr>
        <w:trHeight w:val="66"/>
      </w:trPr>
      <w:tc>
        <w:tcPr>
          <w:tcW w:w="3139" w:type="dxa"/>
        </w:tcPr>
        <w:p w14:paraId="2C661976" w14:textId="43AD903B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1D7E3702" w14:textId="272B42C9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783DFA6E" w14:textId="1A71E414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1D9861D0" w14:textId="5162C359" w:rsidR="57FAB7F5" w:rsidRDefault="57FAB7F5" w:rsidP="00B62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449CE" w14:textId="77777777" w:rsidR="00495AA5" w:rsidRDefault="00495AA5">
      <w:r>
        <w:separator/>
      </w:r>
    </w:p>
  </w:footnote>
  <w:footnote w:type="continuationSeparator" w:id="0">
    <w:p w14:paraId="4F5A60BD" w14:textId="77777777" w:rsidR="00495AA5" w:rsidRDefault="0049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2B0" w14:textId="77777777" w:rsidR="0019685F" w:rsidRDefault="003C0756" w:rsidP="00163032">
    <w:pPr>
      <w:spacing w:line="276" w:lineRule="auto"/>
      <w:rPr>
        <w:rFonts w:ascii="Verdana" w:hAnsi="Verdana"/>
        <w:b/>
        <w:color w:val="41525C"/>
        <w:sz w:val="18"/>
        <w:szCs w:val="18"/>
        <w:lang w:val="de-DE"/>
      </w:rPr>
    </w:pPr>
    <w:r w:rsidRPr="003C0756">
      <w:rPr>
        <w:rFonts w:ascii="Verdana" w:hAnsi="Verdana"/>
        <w:b/>
        <w:color w:val="41525C"/>
        <w:sz w:val="18"/>
        <w:szCs w:val="18"/>
        <w:lang w:val="de-DE"/>
      </w:rPr>
      <w:t>Wiesbauer-Kranfahrer arbeiten gerne mit Grove All-Terrains. Neuer GMK5150L verstärkt nun die Flotte.</w:t>
    </w:r>
    <w:r>
      <w:rPr>
        <w:rFonts w:ascii="Verdana" w:hAnsi="Verdana"/>
        <w:b/>
        <w:color w:val="41525C"/>
        <w:sz w:val="18"/>
        <w:szCs w:val="18"/>
        <w:lang w:val="de-DE"/>
      </w:rPr>
      <w:t xml:space="preserve"> </w:t>
    </w:r>
  </w:p>
  <w:p w14:paraId="26801958" w14:textId="77777777" w:rsidR="0019685F" w:rsidRDefault="0019685F" w:rsidP="00163032">
    <w:pPr>
      <w:spacing w:line="276" w:lineRule="auto"/>
      <w:rPr>
        <w:rFonts w:ascii="Verdana" w:hAnsi="Verdana"/>
        <w:b/>
        <w:color w:val="41525C"/>
        <w:sz w:val="18"/>
        <w:szCs w:val="18"/>
        <w:lang w:val="de-DE"/>
      </w:rPr>
    </w:pPr>
  </w:p>
  <w:p w14:paraId="45216100" w14:textId="77777777" w:rsidR="000A729B" w:rsidRPr="007E140B" w:rsidRDefault="000A729B" w:rsidP="000A729B">
    <w:pPr>
      <w:spacing w:line="276" w:lineRule="auto"/>
      <w:rPr>
        <w:rFonts w:ascii="Verdana" w:hAnsi="Verdana"/>
        <w:color w:val="ED1C2A"/>
        <w:sz w:val="30"/>
        <w:szCs w:val="30"/>
        <w:lang w:val="de-DE"/>
      </w:rPr>
    </w:pPr>
    <w:r w:rsidRPr="000A729B">
      <w:rPr>
        <w:rFonts w:ascii="Verdana" w:hAnsi="Verdana"/>
        <w:color w:val="41525C"/>
        <w:sz w:val="18"/>
        <w:szCs w:val="18"/>
        <w:lang w:val="de-DE" w:eastAsia="en-US"/>
      </w:rPr>
      <w:t>28. Januar 2021</w:t>
    </w:r>
  </w:p>
  <w:p w14:paraId="5EAB662A" w14:textId="77777777" w:rsidR="00B631D6" w:rsidRDefault="00B631D6" w:rsidP="00155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36187AC3" w14:textId="77777777" w:rsidTr="57FAB7F5">
      <w:tc>
        <w:tcPr>
          <w:tcW w:w="3139" w:type="dxa"/>
        </w:tcPr>
        <w:p w14:paraId="324ED394" w14:textId="66CA79C5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2918F9C8" w14:textId="0C8D131D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49B6AEDB" w14:textId="4761114C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3D731790" w14:textId="7494B9E8" w:rsidR="57FAB7F5" w:rsidRDefault="57FAB7F5" w:rsidP="57FAB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7FCA"/>
    <w:multiLevelType w:val="hybridMultilevel"/>
    <w:tmpl w:val="7EF88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AAD"/>
    <w:multiLevelType w:val="hybridMultilevel"/>
    <w:tmpl w:val="270AF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731"/>
    <w:multiLevelType w:val="hybridMultilevel"/>
    <w:tmpl w:val="334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E33"/>
    <w:multiLevelType w:val="hybridMultilevel"/>
    <w:tmpl w:val="2CE8210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77DC"/>
    <w:multiLevelType w:val="hybridMultilevel"/>
    <w:tmpl w:val="92D2100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6691"/>
    <w:multiLevelType w:val="hybridMultilevel"/>
    <w:tmpl w:val="0ACA2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60A"/>
    <w:multiLevelType w:val="hybridMultilevel"/>
    <w:tmpl w:val="A1442F8C"/>
    <w:lvl w:ilvl="0" w:tplc="DE1EB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A1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8E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ED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9744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041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08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CE46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C0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7A7537B2"/>
    <w:multiLevelType w:val="hybridMultilevel"/>
    <w:tmpl w:val="EB34F174"/>
    <w:lvl w:ilvl="0" w:tplc="78886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ACA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E8A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8D20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24B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B87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A02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A8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98A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136A"/>
    <w:rsid w:val="00002133"/>
    <w:rsid w:val="00003D82"/>
    <w:rsid w:val="000056F1"/>
    <w:rsid w:val="00005F74"/>
    <w:rsid w:val="00006290"/>
    <w:rsid w:val="00007FF2"/>
    <w:rsid w:val="00010566"/>
    <w:rsid w:val="00011DF6"/>
    <w:rsid w:val="0001242A"/>
    <w:rsid w:val="000149AE"/>
    <w:rsid w:val="00014E8B"/>
    <w:rsid w:val="0001696D"/>
    <w:rsid w:val="000172C9"/>
    <w:rsid w:val="00022E8A"/>
    <w:rsid w:val="0002384A"/>
    <w:rsid w:val="00024B08"/>
    <w:rsid w:val="00026BE7"/>
    <w:rsid w:val="000306B2"/>
    <w:rsid w:val="00030BEE"/>
    <w:rsid w:val="000320F5"/>
    <w:rsid w:val="00032E9B"/>
    <w:rsid w:val="000338AF"/>
    <w:rsid w:val="00033A4B"/>
    <w:rsid w:val="00034578"/>
    <w:rsid w:val="00035822"/>
    <w:rsid w:val="000376CF"/>
    <w:rsid w:val="00042F47"/>
    <w:rsid w:val="00042F87"/>
    <w:rsid w:val="0004431E"/>
    <w:rsid w:val="0004440E"/>
    <w:rsid w:val="00044FC7"/>
    <w:rsid w:val="00046012"/>
    <w:rsid w:val="000505E9"/>
    <w:rsid w:val="000508D0"/>
    <w:rsid w:val="0005150F"/>
    <w:rsid w:val="000515B0"/>
    <w:rsid w:val="00051CCE"/>
    <w:rsid w:val="00051F8C"/>
    <w:rsid w:val="00052603"/>
    <w:rsid w:val="000527DE"/>
    <w:rsid w:val="00053C35"/>
    <w:rsid w:val="000561A6"/>
    <w:rsid w:val="0005723B"/>
    <w:rsid w:val="0006021F"/>
    <w:rsid w:val="00062831"/>
    <w:rsid w:val="00065A26"/>
    <w:rsid w:val="00066064"/>
    <w:rsid w:val="00070802"/>
    <w:rsid w:val="0007116F"/>
    <w:rsid w:val="00071354"/>
    <w:rsid w:val="00071EEB"/>
    <w:rsid w:val="000725FB"/>
    <w:rsid w:val="000756CC"/>
    <w:rsid w:val="00075EDE"/>
    <w:rsid w:val="00076A78"/>
    <w:rsid w:val="000776E7"/>
    <w:rsid w:val="0007771A"/>
    <w:rsid w:val="00082B01"/>
    <w:rsid w:val="0008353F"/>
    <w:rsid w:val="00083E2B"/>
    <w:rsid w:val="00083F23"/>
    <w:rsid w:val="000845A0"/>
    <w:rsid w:val="00085502"/>
    <w:rsid w:val="00085F09"/>
    <w:rsid w:val="000861AD"/>
    <w:rsid w:val="000869EE"/>
    <w:rsid w:val="00086D12"/>
    <w:rsid w:val="00090736"/>
    <w:rsid w:val="00092F93"/>
    <w:rsid w:val="00093471"/>
    <w:rsid w:val="00094719"/>
    <w:rsid w:val="0009471C"/>
    <w:rsid w:val="000956AA"/>
    <w:rsid w:val="000A0229"/>
    <w:rsid w:val="000A27D5"/>
    <w:rsid w:val="000A729B"/>
    <w:rsid w:val="000A75DA"/>
    <w:rsid w:val="000B0801"/>
    <w:rsid w:val="000B168F"/>
    <w:rsid w:val="000B374E"/>
    <w:rsid w:val="000B4AA8"/>
    <w:rsid w:val="000B4D86"/>
    <w:rsid w:val="000B4E7F"/>
    <w:rsid w:val="000C0256"/>
    <w:rsid w:val="000C1F4E"/>
    <w:rsid w:val="000C2BA2"/>
    <w:rsid w:val="000C4051"/>
    <w:rsid w:val="000C672F"/>
    <w:rsid w:val="000C7CE9"/>
    <w:rsid w:val="000D0082"/>
    <w:rsid w:val="000D12D6"/>
    <w:rsid w:val="000D5C73"/>
    <w:rsid w:val="000D7310"/>
    <w:rsid w:val="000E030F"/>
    <w:rsid w:val="000E0422"/>
    <w:rsid w:val="000E0A3D"/>
    <w:rsid w:val="000E1612"/>
    <w:rsid w:val="000E25FD"/>
    <w:rsid w:val="000E44DA"/>
    <w:rsid w:val="000E5C6D"/>
    <w:rsid w:val="000E7485"/>
    <w:rsid w:val="000F24D5"/>
    <w:rsid w:val="000F29AF"/>
    <w:rsid w:val="000F5526"/>
    <w:rsid w:val="000F5D22"/>
    <w:rsid w:val="000F7856"/>
    <w:rsid w:val="0010199B"/>
    <w:rsid w:val="00103462"/>
    <w:rsid w:val="001053EA"/>
    <w:rsid w:val="0011052B"/>
    <w:rsid w:val="001112E6"/>
    <w:rsid w:val="00111D33"/>
    <w:rsid w:val="0011267E"/>
    <w:rsid w:val="00116D3B"/>
    <w:rsid w:val="00120E6A"/>
    <w:rsid w:val="001222FA"/>
    <w:rsid w:val="00122A15"/>
    <w:rsid w:val="0012513C"/>
    <w:rsid w:val="001256C4"/>
    <w:rsid w:val="00127FF4"/>
    <w:rsid w:val="001333C8"/>
    <w:rsid w:val="001334B0"/>
    <w:rsid w:val="00133742"/>
    <w:rsid w:val="00133817"/>
    <w:rsid w:val="00133B4F"/>
    <w:rsid w:val="00137100"/>
    <w:rsid w:val="00141124"/>
    <w:rsid w:val="00141B43"/>
    <w:rsid w:val="00141C80"/>
    <w:rsid w:val="00141E76"/>
    <w:rsid w:val="00144B4E"/>
    <w:rsid w:val="00146490"/>
    <w:rsid w:val="001508AD"/>
    <w:rsid w:val="00150CEC"/>
    <w:rsid w:val="00151C22"/>
    <w:rsid w:val="00151D19"/>
    <w:rsid w:val="00151EA8"/>
    <w:rsid w:val="00155166"/>
    <w:rsid w:val="0015590E"/>
    <w:rsid w:val="00155AE5"/>
    <w:rsid w:val="0016235E"/>
    <w:rsid w:val="00163032"/>
    <w:rsid w:val="00163A41"/>
    <w:rsid w:val="00164180"/>
    <w:rsid w:val="00164A29"/>
    <w:rsid w:val="00166E7F"/>
    <w:rsid w:val="00167918"/>
    <w:rsid w:val="00167A44"/>
    <w:rsid w:val="00167DCB"/>
    <w:rsid w:val="00171514"/>
    <w:rsid w:val="00171709"/>
    <w:rsid w:val="00172238"/>
    <w:rsid w:val="0017578A"/>
    <w:rsid w:val="00175A12"/>
    <w:rsid w:val="00176089"/>
    <w:rsid w:val="001768CF"/>
    <w:rsid w:val="00176A07"/>
    <w:rsid w:val="00180B4F"/>
    <w:rsid w:val="00181F48"/>
    <w:rsid w:val="00182A78"/>
    <w:rsid w:val="00182CB9"/>
    <w:rsid w:val="00183989"/>
    <w:rsid w:val="0018423A"/>
    <w:rsid w:val="001854F3"/>
    <w:rsid w:val="001857AB"/>
    <w:rsid w:val="00187083"/>
    <w:rsid w:val="001870F8"/>
    <w:rsid w:val="0019066A"/>
    <w:rsid w:val="0019092E"/>
    <w:rsid w:val="00193200"/>
    <w:rsid w:val="00194063"/>
    <w:rsid w:val="00195264"/>
    <w:rsid w:val="00195612"/>
    <w:rsid w:val="001957CD"/>
    <w:rsid w:val="0019685F"/>
    <w:rsid w:val="001A0203"/>
    <w:rsid w:val="001A2E52"/>
    <w:rsid w:val="001A61C4"/>
    <w:rsid w:val="001A6571"/>
    <w:rsid w:val="001A6921"/>
    <w:rsid w:val="001A6E4F"/>
    <w:rsid w:val="001B2EC3"/>
    <w:rsid w:val="001B54D3"/>
    <w:rsid w:val="001B6BF1"/>
    <w:rsid w:val="001C0797"/>
    <w:rsid w:val="001C0FB6"/>
    <w:rsid w:val="001C1EAE"/>
    <w:rsid w:val="001C270A"/>
    <w:rsid w:val="001C3608"/>
    <w:rsid w:val="001C5CEF"/>
    <w:rsid w:val="001C6DCC"/>
    <w:rsid w:val="001D418C"/>
    <w:rsid w:val="001D5507"/>
    <w:rsid w:val="001D5B76"/>
    <w:rsid w:val="001D7FAB"/>
    <w:rsid w:val="001D7FC6"/>
    <w:rsid w:val="001E1D9E"/>
    <w:rsid w:val="001E23EF"/>
    <w:rsid w:val="001E71C7"/>
    <w:rsid w:val="001F0832"/>
    <w:rsid w:val="001F20DD"/>
    <w:rsid w:val="001F2A82"/>
    <w:rsid w:val="001F2E9D"/>
    <w:rsid w:val="001F384A"/>
    <w:rsid w:val="001F402B"/>
    <w:rsid w:val="001F452D"/>
    <w:rsid w:val="001F4B40"/>
    <w:rsid w:val="001F544B"/>
    <w:rsid w:val="0020147E"/>
    <w:rsid w:val="00201646"/>
    <w:rsid w:val="0020233A"/>
    <w:rsid w:val="0020292B"/>
    <w:rsid w:val="0020464E"/>
    <w:rsid w:val="00204DA8"/>
    <w:rsid w:val="00205E49"/>
    <w:rsid w:val="002109FC"/>
    <w:rsid w:val="00210BD8"/>
    <w:rsid w:val="00214C9F"/>
    <w:rsid w:val="0022144C"/>
    <w:rsid w:val="0022172C"/>
    <w:rsid w:val="00222A4F"/>
    <w:rsid w:val="002235B3"/>
    <w:rsid w:val="0022453C"/>
    <w:rsid w:val="002252D3"/>
    <w:rsid w:val="0022587B"/>
    <w:rsid w:val="00226A6A"/>
    <w:rsid w:val="00226ACA"/>
    <w:rsid w:val="00227B84"/>
    <w:rsid w:val="00231E36"/>
    <w:rsid w:val="00231F98"/>
    <w:rsid w:val="00235D06"/>
    <w:rsid w:val="00237610"/>
    <w:rsid w:val="002378FF"/>
    <w:rsid w:val="002436CE"/>
    <w:rsid w:val="00246C58"/>
    <w:rsid w:val="002507C8"/>
    <w:rsid w:val="0025349B"/>
    <w:rsid w:val="00254A5B"/>
    <w:rsid w:val="002559DC"/>
    <w:rsid w:val="00256053"/>
    <w:rsid w:val="002572E5"/>
    <w:rsid w:val="002614DD"/>
    <w:rsid w:val="002618A3"/>
    <w:rsid w:val="00261AAD"/>
    <w:rsid w:val="002624D3"/>
    <w:rsid w:val="00262DF8"/>
    <w:rsid w:val="00262FC7"/>
    <w:rsid w:val="00264B9A"/>
    <w:rsid w:val="00266119"/>
    <w:rsid w:val="0026633C"/>
    <w:rsid w:val="00266530"/>
    <w:rsid w:val="00273E72"/>
    <w:rsid w:val="002753ED"/>
    <w:rsid w:val="0027658A"/>
    <w:rsid w:val="002767C4"/>
    <w:rsid w:val="002821D4"/>
    <w:rsid w:val="00283239"/>
    <w:rsid w:val="00285F5F"/>
    <w:rsid w:val="00286843"/>
    <w:rsid w:val="00286D5E"/>
    <w:rsid w:val="00287E07"/>
    <w:rsid w:val="00291708"/>
    <w:rsid w:val="002942F9"/>
    <w:rsid w:val="00294477"/>
    <w:rsid w:val="002948D1"/>
    <w:rsid w:val="00295C79"/>
    <w:rsid w:val="0029600C"/>
    <w:rsid w:val="002976FC"/>
    <w:rsid w:val="0029799F"/>
    <w:rsid w:val="002A0AC9"/>
    <w:rsid w:val="002A3C47"/>
    <w:rsid w:val="002A57B3"/>
    <w:rsid w:val="002A6CBE"/>
    <w:rsid w:val="002A730A"/>
    <w:rsid w:val="002B06E4"/>
    <w:rsid w:val="002B2EA0"/>
    <w:rsid w:val="002B3405"/>
    <w:rsid w:val="002B36D3"/>
    <w:rsid w:val="002B3E79"/>
    <w:rsid w:val="002B661D"/>
    <w:rsid w:val="002B7BAC"/>
    <w:rsid w:val="002C13C5"/>
    <w:rsid w:val="002C1B6C"/>
    <w:rsid w:val="002C3754"/>
    <w:rsid w:val="002C3E69"/>
    <w:rsid w:val="002C753A"/>
    <w:rsid w:val="002D04E3"/>
    <w:rsid w:val="002D1C44"/>
    <w:rsid w:val="002D2BD6"/>
    <w:rsid w:val="002D6BB3"/>
    <w:rsid w:val="002E1AA7"/>
    <w:rsid w:val="002E2756"/>
    <w:rsid w:val="002E41F1"/>
    <w:rsid w:val="002E61D0"/>
    <w:rsid w:val="002E7578"/>
    <w:rsid w:val="002E793B"/>
    <w:rsid w:val="002F0235"/>
    <w:rsid w:val="002F6770"/>
    <w:rsid w:val="00300602"/>
    <w:rsid w:val="003026C4"/>
    <w:rsid w:val="003033D3"/>
    <w:rsid w:val="0030349B"/>
    <w:rsid w:val="00303BD6"/>
    <w:rsid w:val="00304BCA"/>
    <w:rsid w:val="0030501A"/>
    <w:rsid w:val="003052D4"/>
    <w:rsid w:val="003077A6"/>
    <w:rsid w:val="003077F1"/>
    <w:rsid w:val="00307C91"/>
    <w:rsid w:val="00311868"/>
    <w:rsid w:val="00313064"/>
    <w:rsid w:val="00314A3C"/>
    <w:rsid w:val="00317755"/>
    <w:rsid w:val="0032153E"/>
    <w:rsid w:val="0032212B"/>
    <w:rsid w:val="003230B9"/>
    <w:rsid w:val="00323812"/>
    <w:rsid w:val="00325B17"/>
    <w:rsid w:val="003313F5"/>
    <w:rsid w:val="00331D32"/>
    <w:rsid w:val="00331FDE"/>
    <w:rsid w:val="00335712"/>
    <w:rsid w:val="00337CB8"/>
    <w:rsid w:val="00340800"/>
    <w:rsid w:val="00340EE2"/>
    <w:rsid w:val="00341A80"/>
    <w:rsid w:val="00341B1C"/>
    <w:rsid w:val="003421C9"/>
    <w:rsid w:val="00343FEA"/>
    <w:rsid w:val="00344A3C"/>
    <w:rsid w:val="00345384"/>
    <w:rsid w:val="00346F70"/>
    <w:rsid w:val="00347792"/>
    <w:rsid w:val="00351AF9"/>
    <w:rsid w:val="00352A80"/>
    <w:rsid w:val="003541F0"/>
    <w:rsid w:val="00354D2F"/>
    <w:rsid w:val="00355546"/>
    <w:rsid w:val="003556FE"/>
    <w:rsid w:val="0035580C"/>
    <w:rsid w:val="00356804"/>
    <w:rsid w:val="00356C4F"/>
    <w:rsid w:val="003573ED"/>
    <w:rsid w:val="00360F52"/>
    <w:rsid w:val="00363EDD"/>
    <w:rsid w:val="0036530E"/>
    <w:rsid w:val="003657A3"/>
    <w:rsid w:val="00373DC1"/>
    <w:rsid w:val="00374587"/>
    <w:rsid w:val="00374FE5"/>
    <w:rsid w:val="0038058D"/>
    <w:rsid w:val="00382A7A"/>
    <w:rsid w:val="00382D56"/>
    <w:rsid w:val="00386623"/>
    <w:rsid w:val="00386812"/>
    <w:rsid w:val="0038729D"/>
    <w:rsid w:val="00387943"/>
    <w:rsid w:val="00390DA4"/>
    <w:rsid w:val="00391744"/>
    <w:rsid w:val="00393757"/>
    <w:rsid w:val="00393C8F"/>
    <w:rsid w:val="003949F1"/>
    <w:rsid w:val="003967C3"/>
    <w:rsid w:val="00396985"/>
    <w:rsid w:val="003A0DA0"/>
    <w:rsid w:val="003A1CDB"/>
    <w:rsid w:val="003A1EB0"/>
    <w:rsid w:val="003A1FE0"/>
    <w:rsid w:val="003A7E95"/>
    <w:rsid w:val="003A7F10"/>
    <w:rsid w:val="003B20DE"/>
    <w:rsid w:val="003B3195"/>
    <w:rsid w:val="003B31F9"/>
    <w:rsid w:val="003B6067"/>
    <w:rsid w:val="003B63D0"/>
    <w:rsid w:val="003B6CE8"/>
    <w:rsid w:val="003C0756"/>
    <w:rsid w:val="003C1AA2"/>
    <w:rsid w:val="003C1DDA"/>
    <w:rsid w:val="003C2EB4"/>
    <w:rsid w:val="003C3295"/>
    <w:rsid w:val="003C3B07"/>
    <w:rsid w:val="003C4A2A"/>
    <w:rsid w:val="003C5AB2"/>
    <w:rsid w:val="003C6629"/>
    <w:rsid w:val="003C67E1"/>
    <w:rsid w:val="003D019A"/>
    <w:rsid w:val="003D1EE8"/>
    <w:rsid w:val="003D2A22"/>
    <w:rsid w:val="003D6555"/>
    <w:rsid w:val="003D7129"/>
    <w:rsid w:val="003D74F2"/>
    <w:rsid w:val="003E31C0"/>
    <w:rsid w:val="003E3CDE"/>
    <w:rsid w:val="003E67F0"/>
    <w:rsid w:val="003E702D"/>
    <w:rsid w:val="003F1300"/>
    <w:rsid w:val="003F246A"/>
    <w:rsid w:val="003F46E7"/>
    <w:rsid w:val="0040002D"/>
    <w:rsid w:val="004000AD"/>
    <w:rsid w:val="004000E0"/>
    <w:rsid w:val="00400166"/>
    <w:rsid w:val="00401096"/>
    <w:rsid w:val="00404E9F"/>
    <w:rsid w:val="0040560B"/>
    <w:rsid w:val="0040575B"/>
    <w:rsid w:val="0040727E"/>
    <w:rsid w:val="00410801"/>
    <w:rsid w:val="00411DA0"/>
    <w:rsid w:val="004138BE"/>
    <w:rsid w:val="0041395B"/>
    <w:rsid w:val="00413E34"/>
    <w:rsid w:val="00414689"/>
    <w:rsid w:val="00414CF6"/>
    <w:rsid w:val="00415E8C"/>
    <w:rsid w:val="004200E9"/>
    <w:rsid w:val="00421B87"/>
    <w:rsid w:val="00421C16"/>
    <w:rsid w:val="00421EF5"/>
    <w:rsid w:val="00422497"/>
    <w:rsid w:val="00422FCF"/>
    <w:rsid w:val="00426B72"/>
    <w:rsid w:val="00426F94"/>
    <w:rsid w:val="00427A73"/>
    <w:rsid w:val="004337D9"/>
    <w:rsid w:val="00434824"/>
    <w:rsid w:val="004348D4"/>
    <w:rsid w:val="00434E6B"/>
    <w:rsid w:val="00435CF7"/>
    <w:rsid w:val="00441B7D"/>
    <w:rsid w:val="0044232A"/>
    <w:rsid w:val="004428D0"/>
    <w:rsid w:val="0044404F"/>
    <w:rsid w:val="004442D3"/>
    <w:rsid w:val="004525F3"/>
    <w:rsid w:val="004541D9"/>
    <w:rsid w:val="00454463"/>
    <w:rsid w:val="0045483B"/>
    <w:rsid w:val="0045658A"/>
    <w:rsid w:val="004573E7"/>
    <w:rsid w:val="004578B3"/>
    <w:rsid w:val="004604A1"/>
    <w:rsid w:val="004605A4"/>
    <w:rsid w:val="00461F06"/>
    <w:rsid w:val="004625E6"/>
    <w:rsid w:val="00464C2E"/>
    <w:rsid w:val="004664E0"/>
    <w:rsid w:val="004741EF"/>
    <w:rsid w:val="00474F44"/>
    <w:rsid w:val="004769DB"/>
    <w:rsid w:val="00480687"/>
    <w:rsid w:val="0048333E"/>
    <w:rsid w:val="00484BAD"/>
    <w:rsid w:val="00485AF2"/>
    <w:rsid w:val="00485E2A"/>
    <w:rsid w:val="00486B54"/>
    <w:rsid w:val="00490E4F"/>
    <w:rsid w:val="004912AD"/>
    <w:rsid w:val="004930DD"/>
    <w:rsid w:val="004941FF"/>
    <w:rsid w:val="00494523"/>
    <w:rsid w:val="00495AA5"/>
    <w:rsid w:val="00497FE2"/>
    <w:rsid w:val="004A02FE"/>
    <w:rsid w:val="004A1E08"/>
    <w:rsid w:val="004A33F8"/>
    <w:rsid w:val="004A379F"/>
    <w:rsid w:val="004A3BA1"/>
    <w:rsid w:val="004A4319"/>
    <w:rsid w:val="004A43E9"/>
    <w:rsid w:val="004A4AE2"/>
    <w:rsid w:val="004A6360"/>
    <w:rsid w:val="004A6BB0"/>
    <w:rsid w:val="004B0AE0"/>
    <w:rsid w:val="004B1A9A"/>
    <w:rsid w:val="004B2A86"/>
    <w:rsid w:val="004B2A89"/>
    <w:rsid w:val="004B4DC2"/>
    <w:rsid w:val="004B632A"/>
    <w:rsid w:val="004B68B6"/>
    <w:rsid w:val="004C03C3"/>
    <w:rsid w:val="004C04FE"/>
    <w:rsid w:val="004C09CA"/>
    <w:rsid w:val="004C09F7"/>
    <w:rsid w:val="004C0F9F"/>
    <w:rsid w:val="004C12E5"/>
    <w:rsid w:val="004C18A1"/>
    <w:rsid w:val="004C19E9"/>
    <w:rsid w:val="004C3FFB"/>
    <w:rsid w:val="004C550B"/>
    <w:rsid w:val="004C5AAF"/>
    <w:rsid w:val="004C6EDA"/>
    <w:rsid w:val="004D25F6"/>
    <w:rsid w:val="004D43B9"/>
    <w:rsid w:val="004D486D"/>
    <w:rsid w:val="004D6751"/>
    <w:rsid w:val="004E3245"/>
    <w:rsid w:val="004E5768"/>
    <w:rsid w:val="004E57F6"/>
    <w:rsid w:val="004E58C7"/>
    <w:rsid w:val="004E5F86"/>
    <w:rsid w:val="004F1CA9"/>
    <w:rsid w:val="004F304C"/>
    <w:rsid w:val="004F3894"/>
    <w:rsid w:val="004F4D30"/>
    <w:rsid w:val="004F5210"/>
    <w:rsid w:val="004F69AF"/>
    <w:rsid w:val="00500DDD"/>
    <w:rsid w:val="0050210F"/>
    <w:rsid w:val="00502609"/>
    <w:rsid w:val="00506C1D"/>
    <w:rsid w:val="00507BD6"/>
    <w:rsid w:val="00511EAA"/>
    <w:rsid w:val="005127AF"/>
    <w:rsid w:val="00512975"/>
    <w:rsid w:val="00512F24"/>
    <w:rsid w:val="00514605"/>
    <w:rsid w:val="005158D6"/>
    <w:rsid w:val="00515AF3"/>
    <w:rsid w:val="005160CA"/>
    <w:rsid w:val="0051648A"/>
    <w:rsid w:val="00517806"/>
    <w:rsid w:val="00520A3F"/>
    <w:rsid w:val="0052129D"/>
    <w:rsid w:val="00523582"/>
    <w:rsid w:val="00523DB2"/>
    <w:rsid w:val="00523E0B"/>
    <w:rsid w:val="0052572C"/>
    <w:rsid w:val="00525E57"/>
    <w:rsid w:val="00531765"/>
    <w:rsid w:val="005318AC"/>
    <w:rsid w:val="00533011"/>
    <w:rsid w:val="00533601"/>
    <w:rsid w:val="00533935"/>
    <w:rsid w:val="005404E5"/>
    <w:rsid w:val="00540E81"/>
    <w:rsid w:val="00541356"/>
    <w:rsid w:val="00544B27"/>
    <w:rsid w:val="00544E83"/>
    <w:rsid w:val="00545ED3"/>
    <w:rsid w:val="00547918"/>
    <w:rsid w:val="00551D36"/>
    <w:rsid w:val="00553749"/>
    <w:rsid w:val="005567E5"/>
    <w:rsid w:val="00557E33"/>
    <w:rsid w:val="00563E6C"/>
    <w:rsid w:val="005655CC"/>
    <w:rsid w:val="005658AC"/>
    <w:rsid w:val="00566739"/>
    <w:rsid w:val="0056789C"/>
    <w:rsid w:val="00571B3F"/>
    <w:rsid w:val="005733DD"/>
    <w:rsid w:val="00575EDC"/>
    <w:rsid w:val="00583570"/>
    <w:rsid w:val="00583CC9"/>
    <w:rsid w:val="00583F66"/>
    <w:rsid w:val="00587442"/>
    <w:rsid w:val="0058771D"/>
    <w:rsid w:val="0059068A"/>
    <w:rsid w:val="00590F0C"/>
    <w:rsid w:val="00591C3F"/>
    <w:rsid w:val="00592502"/>
    <w:rsid w:val="00592A62"/>
    <w:rsid w:val="00592B10"/>
    <w:rsid w:val="00593221"/>
    <w:rsid w:val="0059490C"/>
    <w:rsid w:val="0059522F"/>
    <w:rsid w:val="005955BE"/>
    <w:rsid w:val="00596E3B"/>
    <w:rsid w:val="0059736A"/>
    <w:rsid w:val="00597423"/>
    <w:rsid w:val="00597D82"/>
    <w:rsid w:val="005A15F9"/>
    <w:rsid w:val="005A31DE"/>
    <w:rsid w:val="005A45A9"/>
    <w:rsid w:val="005A4656"/>
    <w:rsid w:val="005A4AFE"/>
    <w:rsid w:val="005A52F1"/>
    <w:rsid w:val="005A55B5"/>
    <w:rsid w:val="005B0A9D"/>
    <w:rsid w:val="005B61A5"/>
    <w:rsid w:val="005B757D"/>
    <w:rsid w:val="005B7C6E"/>
    <w:rsid w:val="005C17B6"/>
    <w:rsid w:val="005C26B4"/>
    <w:rsid w:val="005C4348"/>
    <w:rsid w:val="005C5265"/>
    <w:rsid w:val="005C6A7F"/>
    <w:rsid w:val="005D03F2"/>
    <w:rsid w:val="005D1C88"/>
    <w:rsid w:val="005D26BF"/>
    <w:rsid w:val="005D34E7"/>
    <w:rsid w:val="005D3D0D"/>
    <w:rsid w:val="005D4844"/>
    <w:rsid w:val="005D49EE"/>
    <w:rsid w:val="005E160F"/>
    <w:rsid w:val="005E25D0"/>
    <w:rsid w:val="005E42C1"/>
    <w:rsid w:val="005E66DF"/>
    <w:rsid w:val="005F2082"/>
    <w:rsid w:val="005F23BF"/>
    <w:rsid w:val="005F4ED9"/>
    <w:rsid w:val="005F541E"/>
    <w:rsid w:val="005F69D2"/>
    <w:rsid w:val="005F777B"/>
    <w:rsid w:val="005F7F83"/>
    <w:rsid w:val="00600FF4"/>
    <w:rsid w:val="00601242"/>
    <w:rsid w:val="006020EF"/>
    <w:rsid w:val="00613C4F"/>
    <w:rsid w:val="006145DA"/>
    <w:rsid w:val="00615194"/>
    <w:rsid w:val="00616F02"/>
    <w:rsid w:val="00621648"/>
    <w:rsid w:val="006242AB"/>
    <w:rsid w:val="006249C6"/>
    <w:rsid w:val="00624A51"/>
    <w:rsid w:val="00624C5F"/>
    <w:rsid w:val="00627280"/>
    <w:rsid w:val="00630341"/>
    <w:rsid w:val="0063480E"/>
    <w:rsid w:val="00636503"/>
    <w:rsid w:val="006377DE"/>
    <w:rsid w:val="00637E53"/>
    <w:rsid w:val="00643637"/>
    <w:rsid w:val="0064562A"/>
    <w:rsid w:val="00646130"/>
    <w:rsid w:val="0064682A"/>
    <w:rsid w:val="0064796C"/>
    <w:rsid w:val="0065068E"/>
    <w:rsid w:val="00650834"/>
    <w:rsid w:val="00651B01"/>
    <w:rsid w:val="0065214E"/>
    <w:rsid w:val="00655319"/>
    <w:rsid w:val="0065569C"/>
    <w:rsid w:val="00655A52"/>
    <w:rsid w:val="00655BB8"/>
    <w:rsid w:val="006560C5"/>
    <w:rsid w:val="006577DE"/>
    <w:rsid w:val="00661718"/>
    <w:rsid w:val="00662B6F"/>
    <w:rsid w:val="00664A44"/>
    <w:rsid w:val="00671966"/>
    <w:rsid w:val="00672362"/>
    <w:rsid w:val="00672CCD"/>
    <w:rsid w:val="00672FE4"/>
    <w:rsid w:val="00673FBD"/>
    <w:rsid w:val="006740DB"/>
    <w:rsid w:val="00675256"/>
    <w:rsid w:val="00676102"/>
    <w:rsid w:val="006762BE"/>
    <w:rsid w:val="00676B7D"/>
    <w:rsid w:val="0068023E"/>
    <w:rsid w:val="00683760"/>
    <w:rsid w:val="00684D6B"/>
    <w:rsid w:val="00684DC4"/>
    <w:rsid w:val="0068525D"/>
    <w:rsid w:val="00685D48"/>
    <w:rsid w:val="006865DD"/>
    <w:rsid w:val="0068709C"/>
    <w:rsid w:val="00687EE0"/>
    <w:rsid w:val="00692606"/>
    <w:rsid w:val="006937AE"/>
    <w:rsid w:val="006945D4"/>
    <w:rsid w:val="006A065C"/>
    <w:rsid w:val="006A1B0F"/>
    <w:rsid w:val="006A34A2"/>
    <w:rsid w:val="006A41FB"/>
    <w:rsid w:val="006A62EF"/>
    <w:rsid w:val="006A62F6"/>
    <w:rsid w:val="006A6FB8"/>
    <w:rsid w:val="006A6FF2"/>
    <w:rsid w:val="006A73EB"/>
    <w:rsid w:val="006A75A5"/>
    <w:rsid w:val="006A7C0E"/>
    <w:rsid w:val="006B026F"/>
    <w:rsid w:val="006B13CE"/>
    <w:rsid w:val="006B42DA"/>
    <w:rsid w:val="006B4403"/>
    <w:rsid w:val="006B5FDE"/>
    <w:rsid w:val="006C15A2"/>
    <w:rsid w:val="006C1643"/>
    <w:rsid w:val="006C1D81"/>
    <w:rsid w:val="006C2539"/>
    <w:rsid w:val="006C387F"/>
    <w:rsid w:val="006C49FF"/>
    <w:rsid w:val="006C78FA"/>
    <w:rsid w:val="006D413F"/>
    <w:rsid w:val="006E0EBB"/>
    <w:rsid w:val="006E171C"/>
    <w:rsid w:val="006E26BE"/>
    <w:rsid w:val="006F108F"/>
    <w:rsid w:val="006F275B"/>
    <w:rsid w:val="006F3A38"/>
    <w:rsid w:val="006F4D1D"/>
    <w:rsid w:val="006F634D"/>
    <w:rsid w:val="006F6F14"/>
    <w:rsid w:val="007001DA"/>
    <w:rsid w:val="00700B61"/>
    <w:rsid w:val="00702296"/>
    <w:rsid w:val="0070354D"/>
    <w:rsid w:val="00703EC8"/>
    <w:rsid w:val="00704D26"/>
    <w:rsid w:val="00706E74"/>
    <w:rsid w:val="00707EF8"/>
    <w:rsid w:val="0071309E"/>
    <w:rsid w:val="007170BE"/>
    <w:rsid w:val="00717A26"/>
    <w:rsid w:val="00717E2D"/>
    <w:rsid w:val="00720BEB"/>
    <w:rsid w:val="007215E7"/>
    <w:rsid w:val="00722D72"/>
    <w:rsid w:val="00723AB3"/>
    <w:rsid w:val="0072560B"/>
    <w:rsid w:val="00726FA7"/>
    <w:rsid w:val="00727405"/>
    <w:rsid w:val="007278F7"/>
    <w:rsid w:val="007347FD"/>
    <w:rsid w:val="0073534B"/>
    <w:rsid w:val="00735733"/>
    <w:rsid w:val="0073638B"/>
    <w:rsid w:val="00737CDE"/>
    <w:rsid w:val="00737D28"/>
    <w:rsid w:val="007408D7"/>
    <w:rsid w:val="007412EC"/>
    <w:rsid w:val="00742F26"/>
    <w:rsid w:val="007430BE"/>
    <w:rsid w:val="0074379C"/>
    <w:rsid w:val="007446BA"/>
    <w:rsid w:val="00746268"/>
    <w:rsid w:val="00746561"/>
    <w:rsid w:val="007467E2"/>
    <w:rsid w:val="00746956"/>
    <w:rsid w:val="007474F4"/>
    <w:rsid w:val="00750E31"/>
    <w:rsid w:val="007510AC"/>
    <w:rsid w:val="007523FB"/>
    <w:rsid w:val="00757120"/>
    <w:rsid w:val="007572AC"/>
    <w:rsid w:val="00757C8B"/>
    <w:rsid w:val="007615C1"/>
    <w:rsid w:val="0076358D"/>
    <w:rsid w:val="00763D46"/>
    <w:rsid w:val="0076520B"/>
    <w:rsid w:val="00765EB1"/>
    <w:rsid w:val="00767946"/>
    <w:rsid w:val="00773197"/>
    <w:rsid w:val="007732E2"/>
    <w:rsid w:val="00776536"/>
    <w:rsid w:val="00777118"/>
    <w:rsid w:val="00777ABC"/>
    <w:rsid w:val="00780578"/>
    <w:rsid w:val="007834E0"/>
    <w:rsid w:val="00785AB3"/>
    <w:rsid w:val="007868D9"/>
    <w:rsid w:val="00787627"/>
    <w:rsid w:val="00790B2C"/>
    <w:rsid w:val="00790B9C"/>
    <w:rsid w:val="00790E8C"/>
    <w:rsid w:val="007940A4"/>
    <w:rsid w:val="00794896"/>
    <w:rsid w:val="007959F4"/>
    <w:rsid w:val="00795D14"/>
    <w:rsid w:val="0079659E"/>
    <w:rsid w:val="00796FB2"/>
    <w:rsid w:val="007A009C"/>
    <w:rsid w:val="007A083A"/>
    <w:rsid w:val="007A1042"/>
    <w:rsid w:val="007A1E49"/>
    <w:rsid w:val="007A234F"/>
    <w:rsid w:val="007A3B5C"/>
    <w:rsid w:val="007A4178"/>
    <w:rsid w:val="007A4984"/>
    <w:rsid w:val="007A6FDC"/>
    <w:rsid w:val="007A706C"/>
    <w:rsid w:val="007B1434"/>
    <w:rsid w:val="007B20AD"/>
    <w:rsid w:val="007B3EED"/>
    <w:rsid w:val="007B4320"/>
    <w:rsid w:val="007B4A67"/>
    <w:rsid w:val="007B6CB5"/>
    <w:rsid w:val="007C31AC"/>
    <w:rsid w:val="007C3AE9"/>
    <w:rsid w:val="007C51E0"/>
    <w:rsid w:val="007C73B9"/>
    <w:rsid w:val="007D0466"/>
    <w:rsid w:val="007D19D4"/>
    <w:rsid w:val="007D233D"/>
    <w:rsid w:val="007D270C"/>
    <w:rsid w:val="007D29F4"/>
    <w:rsid w:val="007D376C"/>
    <w:rsid w:val="007D4C65"/>
    <w:rsid w:val="007D4D01"/>
    <w:rsid w:val="007D5373"/>
    <w:rsid w:val="007D6854"/>
    <w:rsid w:val="007D6B98"/>
    <w:rsid w:val="007D6F5B"/>
    <w:rsid w:val="007D7A05"/>
    <w:rsid w:val="007E03EE"/>
    <w:rsid w:val="007E140B"/>
    <w:rsid w:val="007E38F0"/>
    <w:rsid w:val="007E3D38"/>
    <w:rsid w:val="007E568D"/>
    <w:rsid w:val="007F0971"/>
    <w:rsid w:val="007F2161"/>
    <w:rsid w:val="007F2D1A"/>
    <w:rsid w:val="007F3243"/>
    <w:rsid w:val="007F35B7"/>
    <w:rsid w:val="007F59E1"/>
    <w:rsid w:val="007F740C"/>
    <w:rsid w:val="00800535"/>
    <w:rsid w:val="008008EB"/>
    <w:rsid w:val="0080099F"/>
    <w:rsid w:val="00801325"/>
    <w:rsid w:val="00801568"/>
    <w:rsid w:val="00801B89"/>
    <w:rsid w:val="00803E17"/>
    <w:rsid w:val="00804B60"/>
    <w:rsid w:val="00804FE2"/>
    <w:rsid w:val="008067FE"/>
    <w:rsid w:val="00810B8B"/>
    <w:rsid w:val="00810B8D"/>
    <w:rsid w:val="00810BF9"/>
    <w:rsid w:val="0081182F"/>
    <w:rsid w:val="00813770"/>
    <w:rsid w:val="00815743"/>
    <w:rsid w:val="008159D1"/>
    <w:rsid w:val="00815B33"/>
    <w:rsid w:val="0081703B"/>
    <w:rsid w:val="00821058"/>
    <w:rsid w:val="00822063"/>
    <w:rsid w:val="0082404B"/>
    <w:rsid w:val="00824E5A"/>
    <w:rsid w:val="00831A87"/>
    <w:rsid w:val="008364A9"/>
    <w:rsid w:val="00837D74"/>
    <w:rsid w:val="00842E4F"/>
    <w:rsid w:val="00843B90"/>
    <w:rsid w:val="00843BF2"/>
    <w:rsid w:val="00845647"/>
    <w:rsid w:val="0084588A"/>
    <w:rsid w:val="00846D38"/>
    <w:rsid w:val="00846EFB"/>
    <w:rsid w:val="0085194B"/>
    <w:rsid w:val="0085290D"/>
    <w:rsid w:val="00852C02"/>
    <w:rsid w:val="00853112"/>
    <w:rsid w:val="00854EEE"/>
    <w:rsid w:val="0085558D"/>
    <w:rsid w:val="00857823"/>
    <w:rsid w:val="0086025F"/>
    <w:rsid w:val="0086034E"/>
    <w:rsid w:val="00861267"/>
    <w:rsid w:val="00865391"/>
    <w:rsid w:val="00865492"/>
    <w:rsid w:val="00873396"/>
    <w:rsid w:val="00874434"/>
    <w:rsid w:val="00874E87"/>
    <w:rsid w:val="00876215"/>
    <w:rsid w:val="00876A57"/>
    <w:rsid w:val="008775DC"/>
    <w:rsid w:val="00877E0E"/>
    <w:rsid w:val="00880359"/>
    <w:rsid w:val="00882D97"/>
    <w:rsid w:val="00886E84"/>
    <w:rsid w:val="008951E1"/>
    <w:rsid w:val="008A0C29"/>
    <w:rsid w:val="008A19EB"/>
    <w:rsid w:val="008A2386"/>
    <w:rsid w:val="008A35A3"/>
    <w:rsid w:val="008A3D5D"/>
    <w:rsid w:val="008A3E5F"/>
    <w:rsid w:val="008A5893"/>
    <w:rsid w:val="008A6CA2"/>
    <w:rsid w:val="008B0EEE"/>
    <w:rsid w:val="008B2A65"/>
    <w:rsid w:val="008B33DA"/>
    <w:rsid w:val="008B3C6C"/>
    <w:rsid w:val="008B5701"/>
    <w:rsid w:val="008B5FDE"/>
    <w:rsid w:val="008B7B97"/>
    <w:rsid w:val="008C0053"/>
    <w:rsid w:val="008C3FE2"/>
    <w:rsid w:val="008C4964"/>
    <w:rsid w:val="008C4A69"/>
    <w:rsid w:val="008C4CD6"/>
    <w:rsid w:val="008C5CF1"/>
    <w:rsid w:val="008C7AD1"/>
    <w:rsid w:val="008D00C6"/>
    <w:rsid w:val="008D0268"/>
    <w:rsid w:val="008D06A9"/>
    <w:rsid w:val="008D070A"/>
    <w:rsid w:val="008D0C53"/>
    <w:rsid w:val="008D3668"/>
    <w:rsid w:val="008D4F6D"/>
    <w:rsid w:val="008D5F7E"/>
    <w:rsid w:val="008D60EA"/>
    <w:rsid w:val="008E12B3"/>
    <w:rsid w:val="008E1D4F"/>
    <w:rsid w:val="008E2F4A"/>
    <w:rsid w:val="008E3692"/>
    <w:rsid w:val="008E3D72"/>
    <w:rsid w:val="008E4DE2"/>
    <w:rsid w:val="008E6227"/>
    <w:rsid w:val="008E7F60"/>
    <w:rsid w:val="008F7999"/>
    <w:rsid w:val="00903D24"/>
    <w:rsid w:val="0090520A"/>
    <w:rsid w:val="009102EE"/>
    <w:rsid w:val="009111FB"/>
    <w:rsid w:val="0091125F"/>
    <w:rsid w:val="00911763"/>
    <w:rsid w:val="00916133"/>
    <w:rsid w:val="00916606"/>
    <w:rsid w:val="009166CB"/>
    <w:rsid w:val="00917AFF"/>
    <w:rsid w:val="009222C2"/>
    <w:rsid w:val="00922303"/>
    <w:rsid w:val="0092285E"/>
    <w:rsid w:val="00923DBA"/>
    <w:rsid w:val="009246BB"/>
    <w:rsid w:val="009250C1"/>
    <w:rsid w:val="0092578F"/>
    <w:rsid w:val="00926715"/>
    <w:rsid w:val="00926FBD"/>
    <w:rsid w:val="00931475"/>
    <w:rsid w:val="00933C3A"/>
    <w:rsid w:val="009344AF"/>
    <w:rsid w:val="00935A0E"/>
    <w:rsid w:val="00940400"/>
    <w:rsid w:val="00946589"/>
    <w:rsid w:val="009466E7"/>
    <w:rsid w:val="009513C7"/>
    <w:rsid w:val="00952341"/>
    <w:rsid w:val="009524CE"/>
    <w:rsid w:val="009534DA"/>
    <w:rsid w:val="00954819"/>
    <w:rsid w:val="00955627"/>
    <w:rsid w:val="0095692B"/>
    <w:rsid w:val="00960384"/>
    <w:rsid w:val="0096043F"/>
    <w:rsid w:val="009608A3"/>
    <w:rsid w:val="009630FA"/>
    <w:rsid w:val="00963664"/>
    <w:rsid w:val="00964B07"/>
    <w:rsid w:val="0096587F"/>
    <w:rsid w:val="00966644"/>
    <w:rsid w:val="009670F5"/>
    <w:rsid w:val="009704D8"/>
    <w:rsid w:val="00970C6A"/>
    <w:rsid w:val="00975454"/>
    <w:rsid w:val="00976361"/>
    <w:rsid w:val="009768A8"/>
    <w:rsid w:val="00976A5C"/>
    <w:rsid w:val="00976FBC"/>
    <w:rsid w:val="00977BEE"/>
    <w:rsid w:val="009815BF"/>
    <w:rsid w:val="0098233F"/>
    <w:rsid w:val="00984766"/>
    <w:rsid w:val="00985DAB"/>
    <w:rsid w:val="009873B8"/>
    <w:rsid w:val="009904AF"/>
    <w:rsid w:val="00991FA4"/>
    <w:rsid w:val="00992129"/>
    <w:rsid w:val="00995774"/>
    <w:rsid w:val="009964E8"/>
    <w:rsid w:val="00997E51"/>
    <w:rsid w:val="009A3225"/>
    <w:rsid w:val="009A507C"/>
    <w:rsid w:val="009A6E06"/>
    <w:rsid w:val="009A75BC"/>
    <w:rsid w:val="009B0544"/>
    <w:rsid w:val="009B0F2D"/>
    <w:rsid w:val="009B1400"/>
    <w:rsid w:val="009B5056"/>
    <w:rsid w:val="009C099C"/>
    <w:rsid w:val="009C2054"/>
    <w:rsid w:val="009C5538"/>
    <w:rsid w:val="009C5AFB"/>
    <w:rsid w:val="009C5DDD"/>
    <w:rsid w:val="009C79E2"/>
    <w:rsid w:val="009D28F6"/>
    <w:rsid w:val="009D4B61"/>
    <w:rsid w:val="009D6E0C"/>
    <w:rsid w:val="009E0C7A"/>
    <w:rsid w:val="009E48C0"/>
    <w:rsid w:val="009E4B9E"/>
    <w:rsid w:val="009E73DE"/>
    <w:rsid w:val="009E7DC0"/>
    <w:rsid w:val="009E7E4A"/>
    <w:rsid w:val="009F0D22"/>
    <w:rsid w:val="009F2202"/>
    <w:rsid w:val="009F29F6"/>
    <w:rsid w:val="009F2C84"/>
    <w:rsid w:val="009F5917"/>
    <w:rsid w:val="00A01D38"/>
    <w:rsid w:val="00A02582"/>
    <w:rsid w:val="00A02F44"/>
    <w:rsid w:val="00A05039"/>
    <w:rsid w:val="00A06DE5"/>
    <w:rsid w:val="00A10A54"/>
    <w:rsid w:val="00A117A7"/>
    <w:rsid w:val="00A11DF2"/>
    <w:rsid w:val="00A11F6E"/>
    <w:rsid w:val="00A12491"/>
    <w:rsid w:val="00A131D9"/>
    <w:rsid w:val="00A1343A"/>
    <w:rsid w:val="00A13E8D"/>
    <w:rsid w:val="00A14755"/>
    <w:rsid w:val="00A163BF"/>
    <w:rsid w:val="00A20E61"/>
    <w:rsid w:val="00A2102E"/>
    <w:rsid w:val="00A229CF"/>
    <w:rsid w:val="00A23AAB"/>
    <w:rsid w:val="00A2447A"/>
    <w:rsid w:val="00A250F3"/>
    <w:rsid w:val="00A26D0B"/>
    <w:rsid w:val="00A271BA"/>
    <w:rsid w:val="00A31358"/>
    <w:rsid w:val="00A32013"/>
    <w:rsid w:val="00A32CAF"/>
    <w:rsid w:val="00A33A19"/>
    <w:rsid w:val="00A33F5A"/>
    <w:rsid w:val="00A346FE"/>
    <w:rsid w:val="00A34856"/>
    <w:rsid w:val="00A3503D"/>
    <w:rsid w:val="00A350F5"/>
    <w:rsid w:val="00A371E2"/>
    <w:rsid w:val="00A3766F"/>
    <w:rsid w:val="00A4073A"/>
    <w:rsid w:val="00A42B30"/>
    <w:rsid w:val="00A450FE"/>
    <w:rsid w:val="00A5001E"/>
    <w:rsid w:val="00A50DD6"/>
    <w:rsid w:val="00A52D71"/>
    <w:rsid w:val="00A52F54"/>
    <w:rsid w:val="00A53C80"/>
    <w:rsid w:val="00A53FFB"/>
    <w:rsid w:val="00A542BC"/>
    <w:rsid w:val="00A54F81"/>
    <w:rsid w:val="00A5507D"/>
    <w:rsid w:val="00A5689E"/>
    <w:rsid w:val="00A569E1"/>
    <w:rsid w:val="00A56C07"/>
    <w:rsid w:val="00A57A25"/>
    <w:rsid w:val="00A60880"/>
    <w:rsid w:val="00A6160A"/>
    <w:rsid w:val="00A63D49"/>
    <w:rsid w:val="00A64030"/>
    <w:rsid w:val="00A65BC4"/>
    <w:rsid w:val="00A65FAA"/>
    <w:rsid w:val="00A678F4"/>
    <w:rsid w:val="00A70CA6"/>
    <w:rsid w:val="00A7274C"/>
    <w:rsid w:val="00A73154"/>
    <w:rsid w:val="00A75AFE"/>
    <w:rsid w:val="00A75EFD"/>
    <w:rsid w:val="00A76DE4"/>
    <w:rsid w:val="00A777B7"/>
    <w:rsid w:val="00A83243"/>
    <w:rsid w:val="00A832B3"/>
    <w:rsid w:val="00A83369"/>
    <w:rsid w:val="00A8349A"/>
    <w:rsid w:val="00A84002"/>
    <w:rsid w:val="00A86E77"/>
    <w:rsid w:val="00A871AD"/>
    <w:rsid w:val="00A87A56"/>
    <w:rsid w:val="00A9005B"/>
    <w:rsid w:val="00A9144A"/>
    <w:rsid w:val="00A92D93"/>
    <w:rsid w:val="00A97020"/>
    <w:rsid w:val="00A97AE0"/>
    <w:rsid w:val="00AA0F28"/>
    <w:rsid w:val="00AA1265"/>
    <w:rsid w:val="00AA2E6E"/>
    <w:rsid w:val="00AA3275"/>
    <w:rsid w:val="00AA392F"/>
    <w:rsid w:val="00AA3C6C"/>
    <w:rsid w:val="00AA5337"/>
    <w:rsid w:val="00AA7D34"/>
    <w:rsid w:val="00AB0767"/>
    <w:rsid w:val="00AB1DF1"/>
    <w:rsid w:val="00AB36E9"/>
    <w:rsid w:val="00AB4394"/>
    <w:rsid w:val="00AC04C2"/>
    <w:rsid w:val="00AC11EC"/>
    <w:rsid w:val="00AC16D5"/>
    <w:rsid w:val="00AC287D"/>
    <w:rsid w:val="00AC302E"/>
    <w:rsid w:val="00AC3959"/>
    <w:rsid w:val="00AC5D6A"/>
    <w:rsid w:val="00AD1308"/>
    <w:rsid w:val="00AD24CA"/>
    <w:rsid w:val="00AD32E5"/>
    <w:rsid w:val="00AD34F7"/>
    <w:rsid w:val="00AD46E4"/>
    <w:rsid w:val="00AD55F2"/>
    <w:rsid w:val="00AE10DA"/>
    <w:rsid w:val="00AE392A"/>
    <w:rsid w:val="00AE3B3B"/>
    <w:rsid w:val="00AE4CD1"/>
    <w:rsid w:val="00AE572F"/>
    <w:rsid w:val="00AE5856"/>
    <w:rsid w:val="00AE76C1"/>
    <w:rsid w:val="00AF17EC"/>
    <w:rsid w:val="00AF21CF"/>
    <w:rsid w:val="00AF488C"/>
    <w:rsid w:val="00AF7CBB"/>
    <w:rsid w:val="00B00332"/>
    <w:rsid w:val="00B00BC1"/>
    <w:rsid w:val="00B035CE"/>
    <w:rsid w:val="00B03F38"/>
    <w:rsid w:val="00B04E31"/>
    <w:rsid w:val="00B04F7A"/>
    <w:rsid w:val="00B059EE"/>
    <w:rsid w:val="00B06CF9"/>
    <w:rsid w:val="00B109EA"/>
    <w:rsid w:val="00B1262E"/>
    <w:rsid w:val="00B14963"/>
    <w:rsid w:val="00B15065"/>
    <w:rsid w:val="00B16370"/>
    <w:rsid w:val="00B16DDB"/>
    <w:rsid w:val="00B17190"/>
    <w:rsid w:val="00B20864"/>
    <w:rsid w:val="00B21738"/>
    <w:rsid w:val="00B219A7"/>
    <w:rsid w:val="00B22607"/>
    <w:rsid w:val="00B30927"/>
    <w:rsid w:val="00B30A29"/>
    <w:rsid w:val="00B30C5B"/>
    <w:rsid w:val="00B314B4"/>
    <w:rsid w:val="00B37D79"/>
    <w:rsid w:val="00B400C7"/>
    <w:rsid w:val="00B405EC"/>
    <w:rsid w:val="00B41A2D"/>
    <w:rsid w:val="00B41C25"/>
    <w:rsid w:val="00B4482E"/>
    <w:rsid w:val="00B46468"/>
    <w:rsid w:val="00B470EE"/>
    <w:rsid w:val="00B4744E"/>
    <w:rsid w:val="00B47532"/>
    <w:rsid w:val="00B50A1B"/>
    <w:rsid w:val="00B53A57"/>
    <w:rsid w:val="00B544BC"/>
    <w:rsid w:val="00B5674F"/>
    <w:rsid w:val="00B57475"/>
    <w:rsid w:val="00B61523"/>
    <w:rsid w:val="00B62726"/>
    <w:rsid w:val="00B628E5"/>
    <w:rsid w:val="00B631D6"/>
    <w:rsid w:val="00B701ED"/>
    <w:rsid w:val="00B70344"/>
    <w:rsid w:val="00B710EE"/>
    <w:rsid w:val="00B7374A"/>
    <w:rsid w:val="00B747DC"/>
    <w:rsid w:val="00B83938"/>
    <w:rsid w:val="00B84E34"/>
    <w:rsid w:val="00B8754B"/>
    <w:rsid w:val="00B915CA"/>
    <w:rsid w:val="00B9173B"/>
    <w:rsid w:val="00B92A07"/>
    <w:rsid w:val="00B92DA8"/>
    <w:rsid w:val="00B945AA"/>
    <w:rsid w:val="00B94639"/>
    <w:rsid w:val="00B9539B"/>
    <w:rsid w:val="00B97737"/>
    <w:rsid w:val="00B9775B"/>
    <w:rsid w:val="00BA0495"/>
    <w:rsid w:val="00BA1468"/>
    <w:rsid w:val="00BA1790"/>
    <w:rsid w:val="00BA2121"/>
    <w:rsid w:val="00BA60A7"/>
    <w:rsid w:val="00BA7569"/>
    <w:rsid w:val="00BB0433"/>
    <w:rsid w:val="00BB2BE9"/>
    <w:rsid w:val="00BB324D"/>
    <w:rsid w:val="00BB3943"/>
    <w:rsid w:val="00BB5669"/>
    <w:rsid w:val="00BC011A"/>
    <w:rsid w:val="00BC2353"/>
    <w:rsid w:val="00BC576A"/>
    <w:rsid w:val="00BC6D6C"/>
    <w:rsid w:val="00BC71FB"/>
    <w:rsid w:val="00BC7428"/>
    <w:rsid w:val="00BD026D"/>
    <w:rsid w:val="00BD4EE5"/>
    <w:rsid w:val="00BD5DC1"/>
    <w:rsid w:val="00BD6D99"/>
    <w:rsid w:val="00BD7311"/>
    <w:rsid w:val="00BE095D"/>
    <w:rsid w:val="00BE0CA2"/>
    <w:rsid w:val="00BE24AD"/>
    <w:rsid w:val="00BE2795"/>
    <w:rsid w:val="00BE2C4C"/>
    <w:rsid w:val="00BE5624"/>
    <w:rsid w:val="00BF0278"/>
    <w:rsid w:val="00BF0ACA"/>
    <w:rsid w:val="00BF0B18"/>
    <w:rsid w:val="00BF288C"/>
    <w:rsid w:val="00BF2C1C"/>
    <w:rsid w:val="00BF3E61"/>
    <w:rsid w:val="00BF4FD6"/>
    <w:rsid w:val="00BF5E56"/>
    <w:rsid w:val="00BF6935"/>
    <w:rsid w:val="00C0051F"/>
    <w:rsid w:val="00C00A84"/>
    <w:rsid w:val="00C0136A"/>
    <w:rsid w:val="00C01DB1"/>
    <w:rsid w:val="00C02E11"/>
    <w:rsid w:val="00C06AD9"/>
    <w:rsid w:val="00C06F98"/>
    <w:rsid w:val="00C07A6C"/>
    <w:rsid w:val="00C118B0"/>
    <w:rsid w:val="00C11BCE"/>
    <w:rsid w:val="00C15FBA"/>
    <w:rsid w:val="00C16962"/>
    <w:rsid w:val="00C16977"/>
    <w:rsid w:val="00C2013F"/>
    <w:rsid w:val="00C211D8"/>
    <w:rsid w:val="00C231F4"/>
    <w:rsid w:val="00C24216"/>
    <w:rsid w:val="00C24C49"/>
    <w:rsid w:val="00C25464"/>
    <w:rsid w:val="00C2634A"/>
    <w:rsid w:val="00C263EF"/>
    <w:rsid w:val="00C273B0"/>
    <w:rsid w:val="00C3007B"/>
    <w:rsid w:val="00C3128B"/>
    <w:rsid w:val="00C32220"/>
    <w:rsid w:val="00C350A5"/>
    <w:rsid w:val="00C404F8"/>
    <w:rsid w:val="00C412CE"/>
    <w:rsid w:val="00C41E90"/>
    <w:rsid w:val="00C4271B"/>
    <w:rsid w:val="00C44AAB"/>
    <w:rsid w:val="00C4520B"/>
    <w:rsid w:val="00C45983"/>
    <w:rsid w:val="00C459C7"/>
    <w:rsid w:val="00C45BFA"/>
    <w:rsid w:val="00C45D43"/>
    <w:rsid w:val="00C46A4D"/>
    <w:rsid w:val="00C5061F"/>
    <w:rsid w:val="00C507E5"/>
    <w:rsid w:val="00C533D6"/>
    <w:rsid w:val="00C6115E"/>
    <w:rsid w:val="00C62ACB"/>
    <w:rsid w:val="00C6321C"/>
    <w:rsid w:val="00C63872"/>
    <w:rsid w:val="00C64718"/>
    <w:rsid w:val="00C656AC"/>
    <w:rsid w:val="00C66D02"/>
    <w:rsid w:val="00C67877"/>
    <w:rsid w:val="00C67C2D"/>
    <w:rsid w:val="00C72182"/>
    <w:rsid w:val="00C726F5"/>
    <w:rsid w:val="00C75DF8"/>
    <w:rsid w:val="00C77612"/>
    <w:rsid w:val="00C77CA6"/>
    <w:rsid w:val="00C80E25"/>
    <w:rsid w:val="00C82C60"/>
    <w:rsid w:val="00C836F8"/>
    <w:rsid w:val="00C83C13"/>
    <w:rsid w:val="00C842CB"/>
    <w:rsid w:val="00C85503"/>
    <w:rsid w:val="00C85965"/>
    <w:rsid w:val="00C86F4F"/>
    <w:rsid w:val="00C8750C"/>
    <w:rsid w:val="00C91672"/>
    <w:rsid w:val="00C934A8"/>
    <w:rsid w:val="00C94C6D"/>
    <w:rsid w:val="00C95B73"/>
    <w:rsid w:val="00C96478"/>
    <w:rsid w:val="00CA0621"/>
    <w:rsid w:val="00CA2204"/>
    <w:rsid w:val="00CA3985"/>
    <w:rsid w:val="00CA3F5E"/>
    <w:rsid w:val="00CA4801"/>
    <w:rsid w:val="00CA5D61"/>
    <w:rsid w:val="00CA64C5"/>
    <w:rsid w:val="00CA72F1"/>
    <w:rsid w:val="00CB1405"/>
    <w:rsid w:val="00CB1C64"/>
    <w:rsid w:val="00CB7B27"/>
    <w:rsid w:val="00CC06CB"/>
    <w:rsid w:val="00CC0834"/>
    <w:rsid w:val="00CC1C20"/>
    <w:rsid w:val="00CC2CBB"/>
    <w:rsid w:val="00CC2FF5"/>
    <w:rsid w:val="00CC3FEF"/>
    <w:rsid w:val="00CC4C25"/>
    <w:rsid w:val="00CC6B51"/>
    <w:rsid w:val="00CC6EA1"/>
    <w:rsid w:val="00CC789C"/>
    <w:rsid w:val="00CD1858"/>
    <w:rsid w:val="00CD21AE"/>
    <w:rsid w:val="00CD3A6E"/>
    <w:rsid w:val="00CD4699"/>
    <w:rsid w:val="00CE01A8"/>
    <w:rsid w:val="00CE1D87"/>
    <w:rsid w:val="00CE3868"/>
    <w:rsid w:val="00CE51AF"/>
    <w:rsid w:val="00CE5A62"/>
    <w:rsid w:val="00CE5C8E"/>
    <w:rsid w:val="00CE60F9"/>
    <w:rsid w:val="00CF0D73"/>
    <w:rsid w:val="00CF0D98"/>
    <w:rsid w:val="00CF0DAF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6590"/>
    <w:rsid w:val="00D06F6C"/>
    <w:rsid w:val="00D101D7"/>
    <w:rsid w:val="00D11229"/>
    <w:rsid w:val="00D117A2"/>
    <w:rsid w:val="00D12E75"/>
    <w:rsid w:val="00D141FF"/>
    <w:rsid w:val="00D14FE7"/>
    <w:rsid w:val="00D200A5"/>
    <w:rsid w:val="00D20EC5"/>
    <w:rsid w:val="00D22203"/>
    <w:rsid w:val="00D2494E"/>
    <w:rsid w:val="00D252AC"/>
    <w:rsid w:val="00D26C75"/>
    <w:rsid w:val="00D26D6B"/>
    <w:rsid w:val="00D3119D"/>
    <w:rsid w:val="00D31268"/>
    <w:rsid w:val="00D332DE"/>
    <w:rsid w:val="00D3531F"/>
    <w:rsid w:val="00D35483"/>
    <w:rsid w:val="00D36AB0"/>
    <w:rsid w:val="00D36BA6"/>
    <w:rsid w:val="00D376BF"/>
    <w:rsid w:val="00D4176A"/>
    <w:rsid w:val="00D423B1"/>
    <w:rsid w:val="00D4410D"/>
    <w:rsid w:val="00D45108"/>
    <w:rsid w:val="00D4675D"/>
    <w:rsid w:val="00D479D1"/>
    <w:rsid w:val="00D47B9C"/>
    <w:rsid w:val="00D52918"/>
    <w:rsid w:val="00D57129"/>
    <w:rsid w:val="00D60BB2"/>
    <w:rsid w:val="00D615F7"/>
    <w:rsid w:val="00D62717"/>
    <w:rsid w:val="00D6323E"/>
    <w:rsid w:val="00D63E3B"/>
    <w:rsid w:val="00D65B59"/>
    <w:rsid w:val="00D671F9"/>
    <w:rsid w:val="00D70AE7"/>
    <w:rsid w:val="00D70BC0"/>
    <w:rsid w:val="00D711AF"/>
    <w:rsid w:val="00D73713"/>
    <w:rsid w:val="00D74C92"/>
    <w:rsid w:val="00D770FC"/>
    <w:rsid w:val="00D7730F"/>
    <w:rsid w:val="00D778A2"/>
    <w:rsid w:val="00D808B2"/>
    <w:rsid w:val="00D81B12"/>
    <w:rsid w:val="00D841AA"/>
    <w:rsid w:val="00D84DAC"/>
    <w:rsid w:val="00D92D35"/>
    <w:rsid w:val="00D936B8"/>
    <w:rsid w:val="00D93D9D"/>
    <w:rsid w:val="00D93F62"/>
    <w:rsid w:val="00D95E25"/>
    <w:rsid w:val="00D9635A"/>
    <w:rsid w:val="00D96D27"/>
    <w:rsid w:val="00D96F77"/>
    <w:rsid w:val="00D97CA9"/>
    <w:rsid w:val="00D97F02"/>
    <w:rsid w:val="00DA0E2C"/>
    <w:rsid w:val="00DA2F81"/>
    <w:rsid w:val="00DA326F"/>
    <w:rsid w:val="00DA7126"/>
    <w:rsid w:val="00DB0178"/>
    <w:rsid w:val="00DB07E8"/>
    <w:rsid w:val="00DB0C19"/>
    <w:rsid w:val="00DB19AC"/>
    <w:rsid w:val="00DB2CF7"/>
    <w:rsid w:val="00DB3B04"/>
    <w:rsid w:val="00DB46D1"/>
    <w:rsid w:val="00DB486D"/>
    <w:rsid w:val="00DB4B0A"/>
    <w:rsid w:val="00DB4C9C"/>
    <w:rsid w:val="00DC0673"/>
    <w:rsid w:val="00DC21A5"/>
    <w:rsid w:val="00DC2E6A"/>
    <w:rsid w:val="00DC35C5"/>
    <w:rsid w:val="00DC3691"/>
    <w:rsid w:val="00DC5B85"/>
    <w:rsid w:val="00DD107F"/>
    <w:rsid w:val="00DD1469"/>
    <w:rsid w:val="00DD1D2B"/>
    <w:rsid w:val="00DD1EE7"/>
    <w:rsid w:val="00DD2CC5"/>
    <w:rsid w:val="00DD32F5"/>
    <w:rsid w:val="00DD480F"/>
    <w:rsid w:val="00DD583A"/>
    <w:rsid w:val="00DD627C"/>
    <w:rsid w:val="00DD6AC7"/>
    <w:rsid w:val="00DD7BEE"/>
    <w:rsid w:val="00DE14C5"/>
    <w:rsid w:val="00DE2459"/>
    <w:rsid w:val="00DE3BD4"/>
    <w:rsid w:val="00DE3F72"/>
    <w:rsid w:val="00DE6789"/>
    <w:rsid w:val="00DF08B4"/>
    <w:rsid w:val="00DF0E38"/>
    <w:rsid w:val="00DF10D7"/>
    <w:rsid w:val="00DF15A4"/>
    <w:rsid w:val="00DF2786"/>
    <w:rsid w:val="00DF3AF2"/>
    <w:rsid w:val="00DF5F16"/>
    <w:rsid w:val="00DF7521"/>
    <w:rsid w:val="00DF75BC"/>
    <w:rsid w:val="00DF7E6D"/>
    <w:rsid w:val="00E00009"/>
    <w:rsid w:val="00E002BC"/>
    <w:rsid w:val="00E00454"/>
    <w:rsid w:val="00E0075B"/>
    <w:rsid w:val="00E01FC9"/>
    <w:rsid w:val="00E02A33"/>
    <w:rsid w:val="00E02BFD"/>
    <w:rsid w:val="00E120E6"/>
    <w:rsid w:val="00E1256F"/>
    <w:rsid w:val="00E144EC"/>
    <w:rsid w:val="00E1487B"/>
    <w:rsid w:val="00E14992"/>
    <w:rsid w:val="00E168B4"/>
    <w:rsid w:val="00E17264"/>
    <w:rsid w:val="00E176FE"/>
    <w:rsid w:val="00E17CAB"/>
    <w:rsid w:val="00E214AE"/>
    <w:rsid w:val="00E21933"/>
    <w:rsid w:val="00E23205"/>
    <w:rsid w:val="00E267FA"/>
    <w:rsid w:val="00E274B0"/>
    <w:rsid w:val="00E30872"/>
    <w:rsid w:val="00E30A3F"/>
    <w:rsid w:val="00E31043"/>
    <w:rsid w:val="00E3182C"/>
    <w:rsid w:val="00E32B8F"/>
    <w:rsid w:val="00E32C7B"/>
    <w:rsid w:val="00E3744D"/>
    <w:rsid w:val="00E40077"/>
    <w:rsid w:val="00E406F0"/>
    <w:rsid w:val="00E4199A"/>
    <w:rsid w:val="00E41A62"/>
    <w:rsid w:val="00E42F3F"/>
    <w:rsid w:val="00E4361E"/>
    <w:rsid w:val="00E43E98"/>
    <w:rsid w:val="00E44719"/>
    <w:rsid w:val="00E50E68"/>
    <w:rsid w:val="00E539AB"/>
    <w:rsid w:val="00E54762"/>
    <w:rsid w:val="00E55DD7"/>
    <w:rsid w:val="00E5625C"/>
    <w:rsid w:val="00E56AAD"/>
    <w:rsid w:val="00E60839"/>
    <w:rsid w:val="00E610E2"/>
    <w:rsid w:val="00E65F63"/>
    <w:rsid w:val="00E66AEE"/>
    <w:rsid w:val="00E70EBA"/>
    <w:rsid w:val="00E7182F"/>
    <w:rsid w:val="00E767DA"/>
    <w:rsid w:val="00E77F3D"/>
    <w:rsid w:val="00E81989"/>
    <w:rsid w:val="00E82CB6"/>
    <w:rsid w:val="00E83369"/>
    <w:rsid w:val="00E84969"/>
    <w:rsid w:val="00E8601C"/>
    <w:rsid w:val="00E8621B"/>
    <w:rsid w:val="00E905AF"/>
    <w:rsid w:val="00E94BAE"/>
    <w:rsid w:val="00E95519"/>
    <w:rsid w:val="00E95A66"/>
    <w:rsid w:val="00E96C1D"/>
    <w:rsid w:val="00E96D11"/>
    <w:rsid w:val="00EA0678"/>
    <w:rsid w:val="00EA160C"/>
    <w:rsid w:val="00EA2CEB"/>
    <w:rsid w:val="00EA47EA"/>
    <w:rsid w:val="00EA51DA"/>
    <w:rsid w:val="00EA71DE"/>
    <w:rsid w:val="00EB0037"/>
    <w:rsid w:val="00EB2BCC"/>
    <w:rsid w:val="00EB3A55"/>
    <w:rsid w:val="00EB4F11"/>
    <w:rsid w:val="00EC009E"/>
    <w:rsid w:val="00EC04CC"/>
    <w:rsid w:val="00EC0873"/>
    <w:rsid w:val="00EC1C66"/>
    <w:rsid w:val="00EC3610"/>
    <w:rsid w:val="00EC4418"/>
    <w:rsid w:val="00EC5552"/>
    <w:rsid w:val="00EC664D"/>
    <w:rsid w:val="00EC671B"/>
    <w:rsid w:val="00EC73D1"/>
    <w:rsid w:val="00EC7653"/>
    <w:rsid w:val="00ED0A38"/>
    <w:rsid w:val="00ED11A8"/>
    <w:rsid w:val="00ED1AF3"/>
    <w:rsid w:val="00ED3A8D"/>
    <w:rsid w:val="00ED5ED4"/>
    <w:rsid w:val="00ED7CE3"/>
    <w:rsid w:val="00EE0110"/>
    <w:rsid w:val="00EE09B9"/>
    <w:rsid w:val="00EE0A92"/>
    <w:rsid w:val="00EE2675"/>
    <w:rsid w:val="00EE2DFE"/>
    <w:rsid w:val="00EE30AC"/>
    <w:rsid w:val="00EE3D7D"/>
    <w:rsid w:val="00EE5C01"/>
    <w:rsid w:val="00EF10CC"/>
    <w:rsid w:val="00EF7978"/>
    <w:rsid w:val="00F031EE"/>
    <w:rsid w:val="00F043CA"/>
    <w:rsid w:val="00F0450E"/>
    <w:rsid w:val="00F07102"/>
    <w:rsid w:val="00F127FD"/>
    <w:rsid w:val="00F1425A"/>
    <w:rsid w:val="00F1702B"/>
    <w:rsid w:val="00F179B3"/>
    <w:rsid w:val="00F209A9"/>
    <w:rsid w:val="00F21D82"/>
    <w:rsid w:val="00F24CBA"/>
    <w:rsid w:val="00F25893"/>
    <w:rsid w:val="00F2763B"/>
    <w:rsid w:val="00F27C63"/>
    <w:rsid w:val="00F320A5"/>
    <w:rsid w:val="00F36365"/>
    <w:rsid w:val="00F37061"/>
    <w:rsid w:val="00F3708C"/>
    <w:rsid w:val="00F41C55"/>
    <w:rsid w:val="00F42B3C"/>
    <w:rsid w:val="00F44495"/>
    <w:rsid w:val="00F44679"/>
    <w:rsid w:val="00F4722F"/>
    <w:rsid w:val="00F527A5"/>
    <w:rsid w:val="00F53DE0"/>
    <w:rsid w:val="00F56577"/>
    <w:rsid w:val="00F56C2B"/>
    <w:rsid w:val="00F6231C"/>
    <w:rsid w:val="00F632FD"/>
    <w:rsid w:val="00F63FE1"/>
    <w:rsid w:val="00F647A6"/>
    <w:rsid w:val="00F653E0"/>
    <w:rsid w:val="00F70F78"/>
    <w:rsid w:val="00F71AAA"/>
    <w:rsid w:val="00F73635"/>
    <w:rsid w:val="00F74D7C"/>
    <w:rsid w:val="00F7503A"/>
    <w:rsid w:val="00F769C7"/>
    <w:rsid w:val="00F804BF"/>
    <w:rsid w:val="00F805C2"/>
    <w:rsid w:val="00F82331"/>
    <w:rsid w:val="00F824E1"/>
    <w:rsid w:val="00F82A90"/>
    <w:rsid w:val="00F82E1C"/>
    <w:rsid w:val="00F83A5F"/>
    <w:rsid w:val="00F865D4"/>
    <w:rsid w:val="00F904AD"/>
    <w:rsid w:val="00F91742"/>
    <w:rsid w:val="00F935F8"/>
    <w:rsid w:val="00F94007"/>
    <w:rsid w:val="00F94025"/>
    <w:rsid w:val="00F96ECD"/>
    <w:rsid w:val="00FA2FB8"/>
    <w:rsid w:val="00FA333B"/>
    <w:rsid w:val="00FA47C2"/>
    <w:rsid w:val="00FA4C7F"/>
    <w:rsid w:val="00FA5AE0"/>
    <w:rsid w:val="00FB14D0"/>
    <w:rsid w:val="00FB39C1"/>
    <w:rsid w:val="00FB4B02"/>
    <w:rsid w:val="00FB6302"/>
    <w:rsid w:val="00FB7791"/>
    <w:rsid w:val="00FB7C65"/>
    <w:rsid w:val="00FC1147"/>
    <w:rsid w:val="00FC140C"/>
    <w:rsid w:val="00FC196A"/>
    <w:rsid w:val="00FC19BC"/>
    <w:rsid w:val="00FC31B1"/>
    <w:rsid w:val="00FC64B5"/>
    <w:rsid w:val="00FC6B8D"/>
    <w:rsid w:val="00FD0BBB"/>
    <w:rsid w:val="00FD1A2F"/>
    <w:rsid w:val="00FD3E35"/>
    <w:rsid w:val="00FE0BF2"/>
    <w:rsid w:val="00FE0CD8"/>
    <w:rsid w:val="00FE2E37"/>
    <w:rsid w:val="00FE4B51"/>
    <w:rsid w:val="00FE4B5A"/>
    <w:rsid w:val="00FE665F"/>
    <w:rsid w:val="00FF35F0"/>
    <w:rsid w:val="00FF4C6B"/>
    <w:rsid w:val="00FF5370"/>
    <w:rsid w:val="00FF663E"/>
    <w:rsid w:val="00FF6A9D"/>
    <w:rsid w:val="01A79DA2"/>
    <w:rsid w:val="01BE09E9"/>
    <w:rsid w:val="02293226"/>
    <w:rsid w:val="0279BE40"/>
    <w:rsid w:val="02809941"/>
    <w:rsid w:val="02878218"/>
    <w:rsid w:val="028DA7F4"/>
    <w:rsid w:val="02D6D001"/>
    <w:rsid w:val="036A0B4B"/>
    <w:rsid w:val="0371DFA8"/>
    <w:rsid w:val="03E7040A"/>
    <w:rsid w:val="03ED3DA6"/>
    <w:rsid w:val="0410BF5A"/>
    <w:rsid w:val="042226BD"/>
    <w:rsid w:val="0429AA14"/>
    <w:rsid w:val="048ADE51"/>
    <w:rsid w:val="049CB248"/>
    <w:rsid w:val="049E1870"/>
    <w:rsid w:val="04BA1154"/>
    <w:rsid w:val="04CACD91"/>
    <w:rsid w:val="04E77256"/>
    <w:rsid w:val="04EBD8FE"/>
    <w:rsid w:val="04F80FC0"/>
    <w:rsid w:val="0513CDD3"/>
    <w:rsid w:val="0523083F"/>
    <w:rsid w:val="06EE4AEE"/>
    <w:rsid w:val="0700F4DF"/>
    <w:rsid w:val="071AA099"/>
    <w:rsid w:val="07239AB5"/>
    <w:rsid w:val="0755C750"/>
    <w:rsid w:val="0771FEC2"/>
    <w:rsid w:val="07762298"/>
    <w:rsid w:val="07815AAD"/>
    <w:rsid w:val="07A0B907"/>
    <w:rsid w:val="082D5B38"/>
    <w:rsid w:val="0869ED28"/>
    <w:rsid w:val="08AB8E78"/>
    <w:rsid w:val="08C42DBE"/>
    <w:rsid w:val="08C96707"/>
    <w:rsid w:val="09046704"/>
    <w:rsid w:val="090B4F03"/>
    <w:rsid w:val="090F90A4"/>
    <w:rsid w:val="0917FD87"/>
    <w:rsid w:val="091B38DE"/>
    <w:rsid w:val="0921480A"/>
    <w:rsid w:val="095D7D4E"/>
    <w:rsid w:val="09AFECE3"/>
    <w:rsid w:val="09B62C39"/>
    <w:rsid w:val="09B7E8B2"/>
    <w:rsid w:val="09D34E12"/>
    <w:rsid w:val="0A63C44C"/>
    <w:rsid w:val="0A90B589"/>
    <w:rsid w:val="0B0E7278"/>
    <w:rsid w:val="0B1B7254"/>
    <w:rsid w:val="0B4090F5"/>
    <w:rsid w:val="0B7DE86A"/>
    <w:rsid w:val="0B9505C6"/>
    <w:rsid w:val="0BAF1BE6"/>
    <w:rsid w:val="0BD80973"/>
    <w:rsid w:val="0C13CF1B"/>
    <w:rsid w:val="0C2356E4"/>
    <w:rsid w:val="0C5F71F0"/>
    <w:rsid w:val="0CA5E9B8"/>
    <w:rsid w:val="0CC6D8DE"/>
    <w:rsid w:val="0CE8C770"/>
    <w:rsid w:val="0CFA0455"/>
    <w:rsid w:val="0D185EFF"/>
    <w:rsid w:val="0D43474B"/>
    <w:rsid w:val="0D4833FE"/>
    <w:rsid w:val="0DBBA414"/>
    <w:rsid w:val="0DD594A5"/>
    <w:rsid w:val="0E3DA760"/>
    <w:rsid w:val="0EC5CBC1"/>
    <w:rsid w:val="0F000202"/>
    <w:rsid w:val="0F235F01"/>
    <w:rsid w:val="0F323C35"/>
    <w:rsid w:val="0F32EA08"/>
    <w:rsid w:val="0F5FE699"/>
    <w:rsid w:val="0F893ECC"/>
    <w:rsid w:val="0FB9DDE5"/>
    <w:rsid w:val="0FE46DA8"/>
    <w:rsid w:val="102EEF86"/>
    <w:rsid w:val="103991A2"/>
    <w:rsid w:val="1046384A"/>
    <w:rsid w:val="1070B94F"/>
    <w:rsid w:val="10965570"/>
    <w:rsid w:val="10A69ADF"/>
    <w:rsid w:val="10D4FB71"/>
    <w:rsid w:val="11049D3C"/>
    <w:rsid w:val="11364D51"/>
    <w:rsid w:val="11809442"/>
    <w:rsid w:val="11ED5DCB"/>
    <w:rsid w:val="11F4BDA0"/>
    <w:rsid w:val="11F61B01"/>
    <w:rsid w:val="11FC9F82"/>
    <w:rsid w:val="1212F1EA"/>
    <w:rsid w:val="12264412"/>
    <w:rsid w:val="1231256C"/>
    <w:rsid w:val="12379B6F"/>
    <w:rsid w:val="12D651E4"/>
    <w:rsid w:val="12DFB032"/>
    <w:rsid w:val="12E756F1"/>
    <w:rsid w:val="12E9F76D"/>
    <w:rsid w:val="130D1871"/>
    <w:rsid w:val="136880B4"/>
    <w:rsid w:val="138C611A"/>
    <w:rsid w:val="139A8215"/>
    <w:rsid w:val="139F7C48"/>
    <w:rsid w:val="140160F0"/>
    <w:rsid w:val="14021DBD"/>
    <w:rsid w:val="14038E1A"/>
    <w:rsid w:val="1457F9F7"/>
    <w:rsid w:val="14615BA7"/>
    <w:rsid w:val="146D0843"/>
    <w:rsid w:val="14B21F6F"/>
    <w:rsid w:val="14BE6D4F"/>
    <w:rsid w:val="14F6851B"/>
    <w:rsid w:val="1514128E"/>
    <w:rsid w:val="156CA56F"/>
    <w:rsid w:val="1583DDF5"/>
    <w:rsid w:val="1593B876"/>
    <w:rsid w:val="15A44D8D"/>
    <w:rsid w:val="15C154FE"/>
    <w:rsid w:val="1608F217"/>
    <w:rsid w:val="161E4596"/>
    <w:rsid w:val="1628D5A4"/>
    <w:rsid w:val="169D5D4E"/>
    <w:rsid w:val="16B814F3"/>
    <w:rsid w:val="16D2CB5D"/>
    <w:rsid w:val="17089DAD"/>
    <w:rsid w:val="1714D631"/>
    <w:rsid w:val="17291EF7"/>
    <w:rsid w:val="172B4575"/>
    <w:rsid w:val="177046FB"/>
    <w:rsid w:val="17739DA6"/>
    <w:rsid w:val="17885DC6"/>
    <w:rsid w:val="1789CF9F"/>
    <w:rsid w:val="17AEFF80"/>
    <w:rsid w:val="17CEC072"/>
    <w:rsid w:val="17EF196F"/>
    <w:rsid w:val="18018715"/>
    <w:rsid w:val="184B1154"/>
    <w:rsid w:val="186A3AF7"/>
    <w:rsid w:val="188E8A44"/>
    <w:rsid w:val="18D2E9E9"/>
    <w:rsid w:val="18FD947B"/>
    <w:rsid w:val="1905A64F"/>
    <w:rsid w:val="192C39BD"/>
    <w:rsid w:val="197B9F57"/>
    <w:rsid w:val="197FA070"/>
    <w:rsid w:val="19D9A4DE"/>
    <w:rsid w:val="19F4D2DD"/>
    <w:rsid w:val="19F7AC6B"/>
    <w:rsid w:val="1A2389EC"/>
    <w:rsid w:val="1A518C74"/>
    <w:rsid w:val="1A69C804"/>
    <w:rsid w:val="1A7A2F8D"/>
    <w:rsid w:val="1A7C302C"/>
    <w:rsid w:val="1AC4985B"/>
    <w:rsid w:val="1AE53CFA"/>
    <w:rsid w:val="1B3F3F3D"/>
    <w:rsid w:val="1B5C5F37"/>
    <w:rsid w:val="1B854B2A"/>
    <w:rsid w:val="1BAE867A"/>
    <w:rsid w:val="1BAF8B7A"/>
    <w:rsid w:val="1BC76B0C"/>
    <w:rsid w:val="1C07E08C"/>
    <w:rsid w:val="1C14FD10"/>
    <w:rsid w:val="1C431452"/>
    <w:rsid w:val="1C5546FE"/>
    <w:rsid w:val="1C6F01A2"/>
    <w:rsid w:val="1C6FE1AC"/>
    <w:rsid w:val="1C77B0F2"/>
    <w:rsid w:val="1C891CEF"/>
    <w:rsid w:val="1C8B11C2"/>
    <w:rsid w:val="1CBBD183"/>
    <w:rsid w:val="1CF1E2CA"/>
    <w:rsid w:val="1CFD3EAF"/>
    <w:rsid w:val="1D04A632"/>
    <w:rsid w:val="1D1D82C1"/>
    <w:rsid w:val="1D2999F9"/>
    <w:rsid w:val="1D315A6D"/>
    <w:rsid w:val="1D5E8729"/>
    <w:rsid w:val="1D6985FB"/>
    <w:rsid w:val="1D761BF3"/>
    <w:rsid w:val="1DAB413A"/>
    <w:rsid w:val="1DB77B7A"/>
    <w:rsid w:val="1DFC391D"/>
    <w:rsid w:val="1E0348DF"/>
    <w:rsid w:val="1E17ABCD"/>
    <w:rsid w:val="1E4024AF"/>
    <w:rsid w:val="1E53A46B"/>
    <w:rsid w:val="1E71D651"/>
    <w:rsid w:val="1EDCECCC"/>
    <w:rsid w:val="1F64C5C6"/>
    <w:rsid w:val="1FA4C011"/>
    <w:rsid w:val="1FCC6F5C"/>
    <w:rsid w:val="1FCD9451"/>
    <w:rsid w:val="200421D7"/>
    <w:rsid w:val="2017D23A"/>
    <w:rsid w:val="2044DE96"/>
    <w:rsid w:val="2062711D"/>
    <w:rsid w:val="207BDCD4"/>
    <w:rsid w:val="20800174"/>
    <w:rsid w:val="20CEEFD5"/>
    <w:rsid w:val="2101C9C3"/>
    <w:rsid w:val="2112AB38"/>
    <w:rsid w:val="211FA73E"/>
    <w:rsid w:val="215BF41D"/>
    <w:rsid w:val="2160FCB6"/>
    <w:rsid w:val="21DFE875"/>
    <w:rsid w:val="22060EF0"/>
    <w:rsid w:val="221589F0"/>
    <w:rsid w:val="222EC9DB"/>
    <w:rsid w:val="2251FCF2"/>
    <w:rsid w:val="226F4652"/>
    <w:rsid w:val="22953FB7"/>
    <w:rsid w:val="22A32F86"/>
    <w:rsid w:val="22EB1F1D"/>
    <w:rsid w:val="2313723F"/>
    <w:rsid w:val="232C0AAB"/>
    <w:rsid w:val="2394CE81"/>
    <w:rsid w:val="2397ECB0"/>
    <w:rsid w:val="23A9326E"/>
    <w:rsid w:val="24814F7A"/>
    <w:rsid w:val="24B3E999"/>
    <w:rsid w:val="24D4E1AD"/>
    <w:rsid w:val="2507258D"/>
    <w:rsid w:val="2519345B"/>
    <w:rsid w:val="2543C66F"/>
    <w:rsid w:val="25679EBB"/>
    <w:rsid w:val="2593B445"/>
    <w:rsid w:val="25969FF3"/>
    <w:rsid w:val="259BA449"/>
    <w:rsid w:val="25CEAAA2"/>
    <w:rsid w:val="25D798F0"/>
    <w:rsid w:val="25DD9858"/>
    <w:rsid w:val="26DFDFA5"/>
    <w:rsid w:val="26E77DA7"/>
    <w:rsid w:val="2701A696"/>
    <w:rsid w:val="2704660D"/>
    <w:rsid w:val="271B4711"/>
    <w:rsid w:val="271F65BB"/>
    <w:rsid w:val="27B55F9B"/>
    <w:rsid w:val="27CF35D8"/>
    <w:rsid w:val="27F3097E"/>
    <w:rsid w:val="27F38AE1"/>
    <w:rsid w:val="28362F0F"/>
    <w:rsid w:val="28915538"/>
    <w:rsid w:val="28D0C913"/>
    <w:rsid w:val="28EBE6FE"/>
    <w:rsid w:val="28EF953A"/>
    <w:rsid w:val="28F5A73C"/>
    <w:rsid w:val="29132059"/>
    <w:rsid w:val="295D9D30"/>
    <w:rsid w:val="29A9E867"/>
    <w:rsid w:val="29ED90F3"/>
    <w:rsid w:val="29F5B884"/>
    <w:rsid w:val="29F879DB"/>
    <w:rsid w:val="2A08905B"/>
    <w:rsid w:val="2A318522"/>
    <w:rsid w:val="2A8C5E26"/>
    <w:rsid w:val="2AFEFB70"/>
    <w:rsid w:val="2AFEFCBE"/>
    <w:rsid w:val="2B051F59"/>
    <w:rsid w:val="2B0D6474"/>
    <w:rsid w:val="2B1D9362"/>
    <w:rsid w:val="2B3F3E51"/>
    <w:rsid w:val="2B44894B"/>
    <w:rsid w:val="2B59F991"/>
    <w:rsid w:val="2BCCCA4E"/>
    <w:rsid w:val="2BD3D86F"/>
    <w:rsid w:val="2BE6B093"/>
    <w:rsid w:val="2BF9E3C1"/>
    <w:rsid w:val="2C2C4C11"/>
    <w:rsid w:val="2C4057D6"/>
    <w:rsid w:val="2C6DE238"/>
    <w:rsid w:val="2C710D58"/>
    <w:rsid w:val="2CD87D79"/>
    <w:rsid w:val="2D0EA71F"/>
    <w:rsid w:val="2D1AF787"/>
    <w:rsid w:val="2D62B24F"/>
    <w:rsid w:val="2D879EF1"/>
    <w:rsid w:val="2DAF8874"/>
    <w:rsid w:val="2DAF9B86"/>
    <w:rsid w:val="2DCD70A9"/>
    <w:rsid w:val="2E3BE63B"/>
    <w:rsid w:val="2E45D654"/>
    <w:rsid w:val="2E4F5C3E"/>
    <w:rsid w:val="2E4FF330"/>
    <w:rsid w:val="2E65F634"/>
    <w:rsid w:val="2EE91628"/>
    <w:rsid w:val="2EF8F2FC"/>
    <w:rsid w:val="2F470A57"/>
    <w:rsid w:val="2F58793B"/>
    <w:rsid w:val="2F6CB485"/>
    <w:rsid w:val="2F78C690"/>
    <w:rsid w:val="2F97AA10"/>
    <w:rsid w:val="2F9CAA37"/>
    <w:rsid w:val="3016B12E"/>
    <w:rsid w:val="302E0303"/>
    <w:rsid w:val="305B765B"/>
    <w:rsid w:val="30E89010"/>
    <w:rsid w:val="30EE8302"/>
    <w:rsid w:val="30FA6805"/>
    <w:rsid w:val="31004E3D"/>
    <w:rsid w:val="3101ABC5"/>
    <w:rsid w:val="31272484"/>
    <w:rsid w:val="313AB51B"/>
    <w:rsid w:val="3167BDEA"/>
    <w:rsid w:val="31D1C66A"/>
    <w:rsid w:val="31EC7FC0"/>
    <w:rsid w:val="322167DD"/>
    <w:rsid w:val="323C463E"/>
    <w:rsid w:val="3267A5D4"/>
    <w:rsid w:val="328A98B4"/>
    <w:rsid w:val="32A13D6D"/>
    <w:rsid w:val="330C5F94"/>
    <w:rsid w:val="331B44B5"/>
    <w:rsid w:val="33214F50"/>
    <w:rsid w:val="33704518"/>
    <w:rsid w:val="338C3FD2"/>
    <w:rsid w:val="33B7D595"/>
    <w:rsid w:val="33C702E2"/>
    <w:rsid w:val="33D588F6"/>
    <w:rsid w:val="342198D8"/>
    <w:rsid w:val="342AD2E5"/>
    <w:rsid w:val="3437F8B7"/>
    <w:rsid w:val="344BF77D"/>
    <w:rsid w:val="3461FBE7"/>
    <w:rsid w:val="34C7BA98"/>
    <w:rsid w:val="351414FB"/>
    <w:rsid w:val="35407B12"/>
    <w:rsid w:val="3587C79F"/>
    <w:rsid w:val="35957C31"/>
    <w:rsid w:val="36063A18"/>
    <w:rsid w:val="361F5045"/>
    <w:rsid w:val="3638E088"/>
    <w:rsid w:val="363E929B"/>
    <w:rsid w:val="3649F5CB"/>
    <w:rsid w:val="3696893C"/>
    <w:rsid w:val="36985819"/>
    <w:rsid w:val="36C7B621"/>
    <w:rsid w:val="372686E2"/>
    <w:rsid w:val="3728DFBE"/>
    <w:rsid w:val="375FC58F"/>
    <w:rsid w:val="37841B7F"/>
    <w:rsid w:val="37877B1B"/>
    <w:rsid w:val="37980753"/>
    <w:rsid w:val="379D6B6F"/>
    <w:rsid w:val="37C3C32B"/>
    <w:rsid w:val="37D2154C"/>
    <w:rsid w:val="37FA9515"/>
    <w:rsid w:val="38430898"/>
    <w:rsid w:val="38589516"/>
    <w:rsid w:val="386815E2"/>
    <w:rsid w:val="3885A42E"/>
    <w:rsid w:val="38C20EE1"/>
    <w:rsid w:val="38DAD308"/>
    <w:rsid w:val="38E9010C"/>
    <w:rsid w:val="38F31217"/>
    <w:rsid w:val="390E10F2"/>
    <w:rsid w:val="39241AB6"/>
    <w:rsid w:val="39845836"/>
    <w:rsid w:val="398AFEA9"/>
    <w:rsid w:val="39B582B9"/>
    <w:rsid w:val="3A08BA01"/>
    <w:rsid w:val="3A468031"/>
    <w:rsid w:val="3A5FB9A4"/>
    <w:rsid w:val="3A6F5E00"/>
    <w:rsid w:val="3A725BD5"/>
    <w:rsid w:val="3A97DE1A"/>
    <w:rsid w:val="3AD8BCD2"/>
    <w:rsid w:val="3B851ECC"/>
    <w:rsid w:val="3B9DBE66"/>
    <w:rsid w:val="3BCB875F"/>
    <w:rsid w:val="3BE2B50F"/>
    <w:rsid w:val="3BF8B3CA"/>
    <w:rsid w:val="3C0B5883"/>
    <w:rsid w:val="3C1FBB46"/>
    <w:rsid w:val="3C40F816"/>
    <w:rsid w:val="3C5BAABF"/>
    <w:rsid w:val="3C67522F"/>
    <w:rsid w:val="3C748D33"/>
    <w:rsid w:val="3CA11F3A"/>
    <w:rsid w:val="3CBBF91A"/>
    <w:rsid w:val="3CCBA183"/>
    <w:rsid w:val="3D023C86"/>
    <w:rsid w:val="3D06F13C"/>
    <w:rsid w:val="3D4F5324"/>
    <w:rsid w:val="3D7641EA"/>
    <w:rsid w:val="3D960A16"/>
    <w:rsid w:val="3DBBC456"/>
    <w:rsid w:val="3DBE70EA"/>
    <w:rsid w:val="3E5C7E81"/>
    <w:rsid w:val="3E77DF41"/>
    <w:rsid w:val="3EA34842"/>
    <w:rsid w:val="3ED05927"/>
    <w:rsid w:val="3F2A63A8"/>
    <w:rsid w:val="3F640488"/>
    <w:rsid w:val="3F8ABBD7"/>
    <w:rsid w:val="3F9D9E06"/>
    <w:rsid w:val="3FB9573E"/>
    <w:rsid w:val="3FD411FF"/>
    <w:rsid w:val="401298C6"/>
    <w:rsid w:val="403782FB"/>
    <w:rsid w:val="404A3E68"/>
    <w:rsid w:val="404D0923"/>
    <w:rsid w:val="404E393E"/>
    <w:rsid w:val="40521864"/>
    <w:rsid w:val="406BA12B"/>
    <w:rsid w:val="40A1F41D"/>
    <w:rsid w:val="40B05923"/>
    <w:rsid w:val="4113F544"/>
    <w:rsid w:val="41799E0E"/>
    <w:rsid w:val="4185596B"/>
    <w:rsid w:val="419BBC3E"/>
    <w:rsid w:val="41C36FE3"/>
    <w:rsid w:val="41E11A90"/>
    <w:rsid w:val="41F5E425"/>
    <w:rsid w:val="41FAA631"/>
    <w:rsid w:val="42217F1B"/>
    <w:rsid w:val="425C61B6"/>
    <w:rsid w:val="42DD7AF5"/>
    <w:rsid w:val="432FBCD0"/>
    <w:rsid w:val="433662C4"/>
    <w:rsid w:val="4338BF17"/>
    <w:rsid w:val="4388C5E3"/>
    <w:rsid w:val="43D31BA6"/>
    <w:rsid w:val="43F56113"/>
    <w:rsid w:val="44EA19AA"/>
    <w:rsid w:val="450EE1CF"/>
    <w:rsid w:val="45168C3D"/>
    <w:rsid w:val="451D3470"/>
    <w:rsid w:val="453CED72"/>
    <w:rsid w:val="455A71F3"/>
    <w:rsid w:val="455E81F7"/>
    <w:rsid w:val="456BB869"/>
    <w:rsid w:val="45725FD7"/>
    <w:rsid w:val="4578DACE"/>
    <w:rsid w:val="457D387C"/>
    <w:rsid w:val="45F6DBB8"/>
    <w:rsid w:val="462858DC"/>
    <w:rsid w:val="462AE817"/>
    <w:rsid w:val="46564E16"/>
    <w:rsid w:val="465905C2"/>
    <w:rsid w:val="46AA5D7C"/>
    <w:rsid w:val="46AB4B25"/>
    <w:rsid w:val="46AFEAF1"/>
    <w:rsid w:val="470ADD80"/>
    <w:rsid w:val="471DA0CD"/>
    <w:rsid w:val="4735D871"/>
    <w:rsid w:val="47475C44"/>
    <w:rsid w:val="478B4F11"/>
    <w:rsid w:val="47A25DEB"/>
    <w:rsid w:val="47A2C36C"/>
    <w:rsid w:val="47A9E9E7"/>
    <w:rsid w:val="47B73404"/>
    <w:rsid w:val="47D0BDE1"/>
    <w:rsid w:val="47D6DFD6"/>
    <w:rsid w:val="47DFDC8C"/>
    <w:rsid w:val="47E9A1C9"/>
    <w:rsid w:val="480226DB"/>
    <w:rsid w:val="481B89D6"/>
    <w:rsid w:val="4828DF33"/>
    <w:rsid w:val="48665A25"/>
    <w:rsid w:val="48C0ABD6"/>
    <w:rsid w:val="48C5E1F6"/>
    <w:rsid w:val="48E7E45A"/>
    <w:rsid w:val="48EB2FFA"/>
    <w:rsid w:val="490A7F9F"/>
    <w:rsid w:val="490F6FA7"/>
    <w:rsid w:val="4918B221"/>
    <w:rsid w:val="492B96F9"/>
    <w:rsid w:val="49415E56"/>
    <w:rsid w:val="49517E09"/>
    <w:rsid w:val="4956E09D"/>
    <w:rsid w:val="496F213F"/>
    <w:rsid w:val="49791CF8"/>
    <w:rsid w:val="49999473"/>
    <w:rsid w:val="49C0CDE9"/>
    <w:rsid w:val="4AAB9A2D"/>
    <w:rsid w:val="4ABF9626"/>
    <w:rsid w:val="4AD27A1D"/>
    <w:rsid w:val="4AEA826A"/>
    <w:rsid w:val="4B875863"/>
    <w:rsid w:val="4BA727D3"/>
    <w:rsid w:val="4BAE843D"/>
    <w:rsid w:val="4BFA000D"/>
    <w:rsid w:val="4C27EED6"/>
    <w:rsid w:val="4C3B6FE9"/>
    <w:rsid w:val="4C48A0C8"/>
    <w:rsid w:val="4C5E6715"/>
    <w:rsid w:val="4C67B6D6"/>
    <w:rsid w:val="4C699E87"/>
    <w:rsid w:val="4C712F5D"/>
    <w:rsid w:val="4C7FD2BD"/>
    <w:rsid w:val="4C89BFCC"/>
    <w:rsid w:val="4C8ED328"/>
    <w:rsid w:val="4C939181"/>
    <w:rsid w:val="4C9D9582"/>
    <w:rsid w:val="4CEACF89"/>
    <w:rsid w:val="4CEFF169"/>
    <w:rsid w:val="4CF6BE8D"/>
    <w:rsid w:val="4D37F6DB"/>
    <w:rsid w:val="4D3D9719"/>
    <w:rsid w:val="4D4EDB68"/>
    <w:rsid w:val="4D945563"/>
    <w:rsid w:val="4D96A338"/>
    <w:rsid w:val="4DB26450"/>
    <w:rsid w:val="4DE3C06B"/>
    <w:rsid w:val="4E12AF5B"/>
    <w:rsid w:val="4E35A1D7"/>
    <w:rsid w:val="4E5C143C"/>
    <w:rsid w:val="4EC39EE7"/>
    <w:rsid w:val="4EE3E176"/>
    <w:rsid w:val="4F13ACB6"/>
    <w:rsid w:val="4F179EF1"/>
    <w:rsid w:val="4F22AEA6"/>
    <w:rsid w:val="4F27A016"/>
    <w:rsid w:val="4F392F4A"/>
    <w:rsid w:val="4F42362D"/>
    <w:rsid w:val="4F5B1173"/>
    <w:rsid w:val="4FBBF32D"/>
    <w:rsid w:val="4FD88B82"/>
    <w:rsid w:val="4FE41BB8"/>
    <w:rsid w:val="4FF03741"/>
    <w:rsid w:val="4FFFD223"/>
    <w:rsid w:val="502647E3"/>
    <w:rsid w:val="504CA55B"/>
    <w:rsid w:val="50521596"/>
    <w:rsid w:val="50953930"/>
    <w:rsid w:val="509BD284"/>
    <w:rsid w:val="50C45958"/>
    <w:rsid w:val="50DB3701"/>
    <w:rsid w:val="50FC388A"/>
    <w:rsid w:val="5116D062"/>
    <w:rsid w:val="5131F3E8"/>
    <w:rsid w:val="5141BCAD"/>
    <w:rsid w:val="51F47DA9"/>
    <w:rsid w:val="51FF7A76"/>
    <w:rsid w:val="521085D6"/>
    <w:rsid w:val="5251E3F1"/>
    <w:rsid w:val="52A1D4BE"/>
    <w:rsid w:val="531463FE"/>
    <w:rsid w:val="53741464"/>
    <w:rsid w:val="539122BE"/>
    <w:rsid w:val="53B5D0F7"/>
    <w:rsid w:val="5402426C"/>
    <w:rsid w:val="54309B2D"/>
    <w:rsid w:val="545BCA19"/>
    <w:rsid w:val="54B58BF1"/>
    <w:rsid w:val="54F04445"/>
    <w:rsid w:val="5517E47C"/>
    <w:rsid w:val="5519A526"/>
    <w:rsid w:val="553E9DEA"/>
    <w:rsid w:val="554683F5"/>
    <w:rsid w:val="55764056"/>
    <w:rsid w:val="55936652"/>
    <w:rsid w:val="55C4C826"/>
    <w:rsid w:val="55CDE2B9"/>
    <w:rsid w:val="55F534D7"/>
    <w:rsid w:val="563E3BAC"/>
    <w:rsid w:val="566534FA"/>
    <w:rsid w:val="566C1A1B"/>
    <w:rsid w:val="5675A12B"/>
    <w:rsid w:val="56C251A7"/>
    <w:rsid w:val="56C427C3"/>
    <w:rsid w:val="56C74FD4"/>
    <w:rsid w:val="56DECBDA"/>
    <w:rsid w:val="56EDBF13"/>
    <w:rsid w:val="56F51808"/>
    <w:rsid w:val="5732DCFF"/>
    <w:rsid w:val="57370908"/>
    <w:rsid w:val="574CD397"/>
    <w:rsid w:val="57734CC1"/>
    <w:rsid w:val="5773E8CB"/>
    <w:rsid w:val="577BD66B"/>
    <w:rsid w:val="578DD20A"/>
    <w:rsid w:val="5797F2EF"/>
    <w:rsid w:val="57FAB7F5"/>
    <w:rsid w:val="5814EE0D"/>
    <w:rsid w:val="5815F050"/>
    <w:rsid w:val="58807561"/>
    <w:rsid w:val="588B0FB0"/>
    <w:rsid w:val="58D58304"/>
    <w:rsid w:val="58F5AC2A"/>
    <w:rsid w:val="59424953"/>
    <w:rsid w:val="5961BDC7"/>
    <w:rsid w:val="59735FA9"/>
    <w:rsid w:val="59C9F02A"/>
    <w:rsid w:val="59E14240"/>
    <w:rsid w:val="59EDE6F4"/>
    <w:rsid w:val="5A65F1DA"/>
    <w:rsid w:val="5AB4DF87"/>
    <w:rsid w:val="5AF08C79"/>
    <w:rsid w:val="5B243461"/>
    <w:rsid w:val="5B53663D"/>
    <w:rsid w:val="5B7EFD98"/>
    <w:rsid w:val="5C2A20BF"/>
    <w:rsid w:val="5C908B43"/>
    <w:rsid w:val="5CB8456C"/>
    <w:rsid w:val="5CD80D25"/>
    <w:rsid w:val="5D33F947"/>
    <w:rsid w:val="5D4243B2"/>
    <w:rsid w:val="5D692C85"/>
    <w:rsid w:val="5D909D30"/>
    <w:rsid w:val="5DB5271C"/>
    <w:rsid w:val="5DBD3F1E"/>
    <w:rsid w:val="5DD80985"/>
    <w:rsid w:val="5E0A754F"/>
    <w:rsid w:val="5E30A2F4"/>
    <w:rsid w:val="5E853161"/>
    <w:rsid w:val="5EA97357"/>
    <w:rsid w:val="5EC344B2"/>
    <w:rsid w:val="5F1FC311"/>
    <w:rsid w:val="5F39F6F2"/>
    <w:rsid w:val="5F89A630"/>
    <w:rsid w:val="5FD18569"/>
    <w:rsid w:val="5FEEAEAD"/>
    <w:rsid w:val="5FEEFD45"/>
    <w:rsid w:val="600307D5"/>
    <w:rsid w:val="60483CCB"/>
    <w:rsid w:val="6051DE8D"/>
    <w:rsid w:val="6095639E"/>
    <w:rsid w:val="60BCDD74"/>
    <w:rsid w:val="60C3B16D"/>
    <w:rsid w:val="60DA7CD9"/>
    <w:rsid w:val="60E2C2B0"/>
    <w:rsid w:val="60FA250E"/>
    <w:rsid w:val="60FFDA33"/>
    <w:rsid w:val="612A1BD6"/>
    <w:rsid w:val="61350D0D"/>
    <w:rsid w:val="61CC231B"/>
    <w:rsid w:val="61E1C2B6"/>
    <w:rsid w:val="61EB1159"/>
    <w:rsid w:val="624E6DCB"/>
    <w:rsid w:val="625F0510"/>
    <w:rsid w:val="6288E3E5"/>
    <w:rsid w:val="62B077E8"/>
    <w:rsid w:val="62EE366A"/>
    <w:rsid w:val="62F80389"/>
    <w:rsid w:val="62FF546E"/>
    <w:rsid w:val="631E2620"/>
    <w:rsid w:val="63366690"/>
    <w:rsid w:val="63940B77"/>
    <w:rsid w:val="63C5C2B2"/>
    <w:rsid w:val="63E682A0"/>
    <w:rsid w:val="63EF5533"/>
    <w:rsid w:val="6409EB88"/>
    <w:rsid w:val="64653A41"/>
    <w:rsid w:val="647ED4F4"/>
    <w:rsid w:val="64897EDB"/>
    <w:rsid w:val="64CC76EE"/>
    <w:rsid w:val="64F42E0C"/>
    <w:rsid w:val="65477ECD"/>
    <w:rsid w:val="6570535E"/>
    <w:rsid w:val="6583C141"/>
    <w:rsid w:val="659FCE74"/>
    <w:rsid w:val="65AE3CE9"/>
    <w:rsid w:val="65C4E393"/>
    <w:rsid w:val="65EBEAB0"/>
    <w:rsid w:val="66144C71"/>
    <w:rsid w:val="66666CCF"/>
    <w:rsid w:val="66B1D7BA"/>
    <w:rsid w:val="66C2C8E5"/>
    <w:rsid w:val="6768036E"/>
    <w:rsid w:val="6784F295"/>
    <w:rsid w:val="67A87498"/>
    <w:rsid w:val="67CA005F"/>
    <w:rsid w:val="67D61860"/>
    <w:rsid w:val="67DE4416"/>
    <w:rsid w:val="687F6D71"/>
    <w:rsid w:val="68B4B74A"/>
    <w:rsid w:val="68D4D1DD"/>
    <w:rsid w:val="692AABF5"/>
    <w:rsid w:val="69380611"/>
    <w:rsid w:val="69B1E903"/>
    <w:rsid w:val="69B39BC3"/>
    <w:rsid w:val="69E2F4E0"/>
    <w:rsid w:val="6A417D73"/>
    <w:rsid w:val="6A6A4D84"/>
    <w:rsid w:val="6A8E63FE"/>
    <w:rsid w:val="6A9B0572"/>
    <w:rsid w:val="6B210E76"/>
    <w:rsid w:val="6B2AFD52"/>
    <w:rsid w:val="6B66E368"/>
    <w:rsid w:val="6BD51582"/>
    <w:rsid w:val="6C11DFC3"/>
    <w:rsid w:val="6C3661EC"/>
    <w:rsid w:val="6C44E0B8"/>
    <w:rsid w:val="6C5B52A9"/>
    <w:rsid w:val="6C60F733"/>
    <w:rsid w:val="6C6E2E20"/>
    <w:rsid w:val="6C91D324"/>
    <w:rsid w:val="6C9CA80C"/>
    <w:rsid w:val="6CAF42B7"/>
    <w:rsid w:val="6CD26C51"/>
    <w:rsid w:val="6D0284FE"/>
    <w:rsid w:val="6D24597B"/>
    <w:rsid w:val="6D5DE388"/>
    <w:rsid w:val="6D774393"/>
    <w:rsid w:val="6D8377F7"/>
    <w:rsid w:val="6DCB6EC6"/>
    <w:rsid w:val="6E12912F"/>
    <w:rsid w:val="6E517601"/>
    <w:rsid w:val="6E60FDE4"/>
    <w:rsid w:val="6E64AE56"/>
    <w:rsid w:val="6EC03CC8"/>
    <w:rsid w:val="6F3A23A7"/>
    <w:rsid w:val="6F5F0CB7"/>
    <w:rsid w:val="6F7C3509"/>
    <w:rsid w:val="6FAC977B"/>
    <w:rsid w:val="6FC456E2"/>
    <w:rsid w:val="701C1350"/>
    <w:rsid w:val="705ACB27"/>
    <w:rsid w:val="70AC9033"/>
    <w:rsid w:val="70B7C4C4"/>
    <w:rsid w:val="70CC1539"/>
    <w:rsid w:val="70EAC912"/>
    <w:rsid w:val="70F5E117"/>
    <w:rsid w:val="712DF983"/>
    <w:rsid w:val="721BB756"/>
    <w:rsid w:val="7227888F"/>
    <w:rsid w:val="72418C0F"/>
    <w:rsid w:val="7247890F"/>
    <w:rsid w:val="7264214E"/>
    <w:rsid w:val="72E6E47E"/>
    <w:rsid w:val="72E95D6A"/>
    <w:rsid w:val="72F2C698"/>
    <w:rsid w:val="73249A65"/>
    <w:rsid w:val="7379AE98"/>
    <w:rsid w:val="737DA874"/>
    <w:rsid w:val="739CAFE6"/>
    <w:rsid w:val="73A10D35"/>
    <w:rsid w:val="73E64837"/>
    <w:rsid w:val="73F3E21A"/>
    <w:rsid w:val="741C10CA"/>
    <w:rsid w:val="741EBA18"/>
    <w:rsid w:val="747A0DA6"/>
    <w:rsid w:val="748A2ED5"/>
    <w:rsid w:val="748EFCFA"/>
    <w:rsid w:val="74D8E13E"/>
    <w:rsid w:val="750C8E38"/>
    <w:rsid w:val="753B1BD6"/>
    <w:rsid w:val="756B992A"/>
    <w:rsid w:val="75CB6C13"/>
    <w:rsid w:val="75D3BDE8"/>
    <w:rsid w:val="75D4B9CD"/>
    <w:rsid w:val="760274A9"/>
    <w:rsid w:val="76326169"/>
    <w:rsid w:val="765E40D0"/>
    <w:rsid w:val="766CA909"/>
    <w:rsid w:val="76726BAE"/>
    <w:rsid w:val="76744A67"/>
    <w:rsid w:val="7681178E"/>
    <w:rsid w:val="76E8561C"/>
    <w:rsid w:val="76EE27F0"/>
    <w:rsid w:val="76F3550F"/>
    <w:rsid w:val="76F95F9D"/>
    <w:rsid w:val="76FC3CED"/>
    <w:rsid w:val="770BE46A"/>
    <w:rsid w:val="77344A78"/>
    <w:rsid w:val="77355219"/>
    <w:rsid w:val="774FE567"/>
    <w:rsid w:val="77503118"/>
    <w:rsid w:val="77528506"/>
    <w:rsid w:val="775A0052"/>
    <w:rsid w:val="7792BA45"/>
    <w:rsid w:val="77C76AFA"/>
    <w:rsid w:val="780ED111"/>
    <w:rsid w:val="782EA21A"/>
    <w:rsid w:val="782ED132"/>
    <w:rsid w:val="78355245"/>
    <w:rsid w:val="783D814A"/>
    <w:rsid w:val="7843D613"/>
    <w:rsid w:val="78B13C6C"/>
    <w:rsid w:val="78B3B9F2"/>
    <w:rsid w:val="78E41DED"/>
    <w:rsid w:val="790F34D1"/>
    <w:rsid w:val="7997C9F6"/>
    <w:rsid w:val="7A073086"/>
    <w:rsid w:val="7A143835"/>
    <w:rsid w:val="7A2773E0"/>
    <w:rsid w:val="7A446E98"/>
    <w:rsid w:val="7A95ED93"/>
    <w:rsid w:val="7AA0C2FD"/>
    <w:rsid w:val="7AA22445"/>
    <w:rsid w:val="7AA6F60B"/>
    <w:rsid w:val="7AAEB54A"/>
    <w:rsid w:val="7ADFAF8A"/>
    <w:rsid w:val="7AFCD342"/>
    <w:rsid w:val="7B281932"/>
    <w:rsid w:val="7B381BCD"/>
    <w:rsid w:val="7B39572D"/>
    <w:rsid w:val="7B4CFB14"/>
    <w:rsid w:val="7B6C6480"/>
    <w:rsid w:val="7BB8FF5D"/>
    <w:rsid w:val="7BF6E58C"/>
    <w:rsid w:val="7C0E6EF4"/>
    <w:rsid w:val="7C414E13"/>
    <w:rsid w:val="7C67A651"/>
    <w:rsid w:val="7C6D2C89"/>
    <w:rsid w:val="7C7E063B"/>
    <w:rsid w:val="7C85E763"/>
    <w:rsid w:val="7CBBDE2D"/>
    <w:rsid w:val="7CBEDA2B"/>
    <w:rsid w:val="7CC137D0"/>
    <w:rsid w:val="7CD3CB38"/>
    <w:rsid w:val="7CF1F4B9"/>
    <w:rsid w:val="7D9471A5"/>
    <w:rsid w:val="7DBCB706"/>
    <w:rsid w:val="7DCD157A"/>
    <w:rsid w:val="7DD3E650"/>
    <w:rsid w:val="7E3D6DA8"/>
    <w:rsid w:val="7E631AE5"/>
    <w:rsid w:val="7E9E4CD4"/>
    <w:rsid w:val="7F005FD1"/>
    <w:rsid w:val="7F4DB4A9"/>
    <w:rsid w:val="7F5340F5"/>
    <w:rsid w:val="7FA9AECD"/>
    <w:rsid w:val="7FBBF34D"/>
    <w:rsid w:val="7FB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F692A"/>
  <w15:docId w15:val="{E20AE4BE-0A61-4AD6-846F-12024EE5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C6E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94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  <w:rPr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  <w:rPr>
      <w:lang w:val="de-DE" w:eastAsia="en-US"/>
    </w:r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  <w:lang w:val="de-DE" w:eastAsia="en-US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  <w:lang w:val="de-DE" w:eastAsia="en-US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  <w:lang w:val="de-DE" w:eastAsia="en-US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de-DE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de-DE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unhideWhenUsed/>
    <w:rsid w:val="00FE2E37"/>
    <w:pPr>
      <w:spacing w:before="100" w:beforeAutospacing="1" w:after="100" w:afterAutospacing="1"/>
    </w:pPr>
    <w:rPr>
      <w:rFonts w:eastAsiaTheme="minorHAnsi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23E"/>
    <w:rPr>
      <w:rFonts w:ascii="Courier New" w:hAnsi="Courier New" w:cs="Courier New"/>
      <w:lang w:val="de-DE" w:eastAsia="zh-CN"/>
    </w:rPr>
  </w:style>
  <w:style w:type="character" w:customStyle="1" w:styleId="UnresolvedMention1">
    <w:name w:val="Unresolved Mention1"/>
    <w:basedOn w:val="DefaultParagraphFont"/>
    <w:rsid w:val="00B1719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841AA"/>
  </w:style>
  <w:style w:type="paragraph" w:customStyle="1" w:styleId="bodytext0">
    <w:name w:val="bodytext"/>
    <w:basedOn w:val="Normal"/>
    <w:rsid w:val="001333C8"/>
    <w:pPr>
      <w:spacing w:before="100" w:beforeAutospacing="1" w:after="100" w:afterAutospacing="1"/>
    </w:pPr>
  </w:style>
  <w:style w:type="character" w:customStyle="1" w:styleId="A6">
    <w:name w:val="A6"/>
    <w:uiPriority w:val="99"/>
    <w:rsid w:val="00A5507D"/>
    <w:rPr>
      <w:rFonts w:cs="Garamond"/>
      <w:color w:val="000000"/>
      <w:sz w:val="14"/>
      <w:szCs w:val="14"/>
    </w:rPr>
  </w:style>
  <w:style w:type="character" w:customStyle="1" w:styleId="normaltextrun">
    <w:name w:val="normaltextrun"/>
    <w:basedOn w:val="DefaultParagraphFont"/>
    <w:rsid w:val="0020464E"/>
  </w:style>
  <w:style w:type="character" w:customStyle="1" w:styleId="eop">
    <w:name w:val="eop"/>
    <w:basedOn w:val="DefaultParagraphFont"/>
    <w:rsid w:val="0020464E"/>
  </w:style>
  <w:style w:type="paragraph" w:customStyle="1" w:styleId="Pa3">
    <w:name w:val="Pa3"/>
    <w:basedOn w:val="Normal"/>
    <w:next w:val="Normal"/>
    <w:uiPriority w:val="99"/>
    <w:rsid w:val="00111D33"/>
    <w:pPr>
      <w:autoSpaceDE w:val="0"/>
      <w:autoSpaceDN w:val="0"/>
      <w:adjustRightInd w:val="0"/>
      <w:spacing w:line="241" w:lineRule="atLeast"/>
    </w:pPr>
    <w:rPr>
      <w:rFonts w:ascii="Fedra Sans Pro Medium" w:hAnsi="Fedra Sans Pro Medium"/>
      <w:lang w:eastAsia="en-US"/>
    </w:rPr>
  </w:style>
  <w:style w:type="paragraph" w:customStyle="1" w:styleId="Pa4">
    <w:name w:val="Pa4"/>
    <w:basedOn w:val="Normal"/>
    <w:next w:val="Normal"/>
    <w:uiPriority w:val="99"/>
    <w:rsid w:val="00111D33"/>
    <w:pPr>
      <w:autoSpaceDE w:val="0"/>
      <w:autoSpaceDN w:val="0"/>
      <w:adjustRightInd w:val="0"/>
      <w:spacing w:line="241" w:lineRule="atLeast"/>
    </w:pPr>
    <w:rPr>
      <w:rFonts w:ascii="Fedra Sans Pro Medium" w:hAnsi="Fedra Sans Pro Medium"/>
      <w:lang w:eastAsia="en-US"/>
    </w:rPr>
  </w:style>
  <w:style w:type="character" w:customStyle="1" w:styleId="A7">
    <w:name w:val="A7"/>
    <w:uiPriority w:val="99"/>
    <w:rsid w:val="00111D33"/>
    <w:rPr>
      <w:rFonts w:ascii="Fedra Sans Pro" w:hAnsi="Fedra Sans Pro" w:cs="Fedra Sans Pro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3949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styleId="Revision">
    <w:name w:val="Revision"/>
    <w:hidden/>
    <w:uiPriority w:val="99"/>
    <w:semiHidden/>
    <w:rsid w:val="00C00A84"/>
    <w:rPr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C4A69"/>
    <w:rPr>
      <w:rFonts w:ascii="Calibri" w:eastAsiaTheme="minorHAnsi" w:hAnsi="Calibri" w:cs="Calibri"/>
      <w:sz w:val="22"/>
      <w:szCs w:val="22"/>
      <w:lang w:val="de-DE" w:eastAsia="de-DE"/>
    </w:rPr>
  </w:style>
  <w:style w:type="paragraph" w:customStyle="1" w:styleId="xmsolistparagraph">
    <w:name w:val="x_msolistparagraph"/>
    <w:basedOn w:val="Normal"/>
    <w:rsid w:val="00226ACA"/>
    <w:pPr>
      <w:ind w:left="720"/>
    </w:pPr>
    <w:rPr>
      <w:rFonts w:ascii="Calibri" w:eastAsiaTheme="minorHAnsi" w:hAnsi="Calibri" w:cs="Calibri"/>
      <w:sz w:val="22"/>
      <w:szCs w:val="22"/>
      <w:lang w:val="de-DE" w:eastAsia="de-DE"/>
    </w:rPr>
  </w:style>
  <w:style w:type="character" w:styleId="Emphasis">
    <w:name w:val="Emphasis"/>
    <w:basedOn w:val="DefaultParagraphFont"/>
    <w:uiPriority w:val="20"/>
    <w:qFormat/>
    <w:locked/>
    <w:rsid w:val="00C11BCE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27280"/>
    <w:rPr>
      <w:i/>
      <w:iCs/>
    </w:rPr>
  </w:style>
  <w:style w:type="character" w:customStyle="1" w:styleId="downloadlinklink">
    <w:name w:val="download_link_link"/>
    <w:basedOn w:val="DefaultParagraphFont"/>
    <w:rsid w:val="0048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a.heim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nitowoc.com/de/grove/krane/gmk5150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D842B-2BA2-4BCB-B6E7-26827E754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30942-F831-400D-A0A1-C7669F1E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F7AD8-1847-4DED-A6DD-878A7D314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B86C4-A9AE-6D47-9B6C-CF0B81C4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dc:description/>
  <cp:lastModifiedBy>Elizabeth Ling Hu</cp:lastModifiedBy>
  <cp:revision>9</cp:revision>
  <cp:lastPrinted>2020-10-22T11:37:00Z</cp:lastPrinted>
  <dcterms:created xsi:type="dcterms:W3CDTF">2020-11-19T13:41:00Z</dcterms:created>
  <dcterms:modified xsi:type="dcterms:W3CDTF">2020-12-16T22:59:00Z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